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040ED" w:rsidR="00F040ED" w:rsidP="00F040ED" w:rsidRDefault="00F040ED" w14:paraId="0BE1AFBC" w14:textId="77777777">
      <w:pPr>
        <w:spacing w:before="100" w:beforeAutospacing="1" w:after="100" w:afterAutospacing="1"/>
        <w:rPr>
          <w:rFonts w:ascii="DM Sans" w:hAnsi="DM Sans" w:eastAsia="Times New Roman" w:cs="Times New Roman"/>
          <w:sz w:val="24"/>
          <w:szCs w:val="24"/>
          <w:lang w:eastAsia="en-GB"/>
        </w:rPr>
      </w:pPr>
      <w:r w:rsidRPr="00F040ED">
        <w:rPr>
          <w:rFonts w:ascii="DM Sans" w:hAnsi="DM Sans" w:eastAsia="Times New Roman" w:cs="Times New Roman"/>
          <w:b/>
          <w:bCs/>
          <w:sz w:val="24"/>
          <w:szCs w:val="24"/>
          <w:lang w:eastAsia="en-GB"/>
        </w:rPr>
        <w:t>DRAFT PRESS RELEASE</w:t>
      </w:r>
      <w:r w:rsidRPr="00F040ED">
        <w:rPr>
          <w:rFonts w:ascii="DM Sans" w:hAnsi="DM Sans" w:eastAsia="Times New Roman" w:cs="Times New Roman"/>
          <w:sz w:val="24"/>
          <w:szCs w:val="24"/>
          <w:lang w:eastAsia="en-GB"/>
        </w:rPr>
        <w:br/>
      </w:r>
      <w:r w:rsidRPr="00F040ED">
        <w:rPr>
          <w:rFonts w:ascii="DM Sans" w:hAnsi="DM Sans" w:eastAsia="Times New Roman" w:cs="Times New Roman"/>
          <w:b/>
          <w:bCs/>
          <w:sz w:val="24"/>
          <w:szCs w:val="24"/>
          <w:lang w:eastAsia="en-GB"/>
        </w:rPr>
        <w:t>Under embargo until 00:01 on Tuesday 4 November 2025</w:t>
      </w:r>
    </w:p>
    <w:p w:rsidRPr="00F040ED" w:rsidR="00F040ED" w:rsidP="6C3F350D" w:rsidRDefault="00F040ED" w14:paraId="6C1F892C" w14:textId="5711ADB5">
      <w:pPr>
        <w:spacing w:before="100" w:beforeAutospacing="on" w:after="100" w:afterAutospacing="on"/>
        <w:rPr>
          <w:rFonts w:ascii="DM Sans" w:hAnsi="DM Sans" w:eastAsia="Times New Roman" w:cs="Times New Roman"/>
          <w:sz w:val="24"/>
          <w:szCs w:val="24"/>
          <w:lang w:eastAsia="en-GB"/>
        </w:rPr>
      </w:pPr>
      <w:r w:rsidRPr="6C3F350D" w:rsidR="6C3F350D">
        <w:rPr>
          <w:rFonts w:ascii="DM Sans" w:hAnsi="DM Sans" w:eastAsia="Times New Roman" w:cs="Times New Roman"/>
          <w:sz w:val="24"/>
          <w:szCs w:val="24"/>
          <w:highlight w:val="yellow"/>
          <w:lang w:eastAsia="en-GB"/>
        </w:rPr>
        <w:t>[ORGANISATION NAME]</w:t>
      </w:r>
      <w:r w:rsidRPr="6C3F350D" w:rsidR="6C3F350D">
        <w:rPr>
          <w:rFonts w:ascii="DM Sans" w:hAnsi="DM Sans" w:eastAsia="Times New Roman" w:cs="Times New Roman"/>
          <w:sz w:val="24"/>
          <w:szCs w:val="24"/>
          <w:lang w:eastAsia="en-GB"/>
        </w:rPr>
        <w:t xml:space="preserve"> invites (Name of Town/County) to ‘Think Accessibility’ this November. </w:t>
      </w:r>
    </w:p>
    <w:p w:rsidRPr="00F040ED" w:rsidR="00F040ED" w:rsidP="6C3F350D" w:rsidRDefault="00F040ED" w14:paraId="10DE60F0" w14:textId="72664980">
      <w:pPr>
        <w:spacing w:before="100" w:beforeAutospacing="on" w:after="100" w:afterAutospacing="on"/>
        <w:rPr>
          <w:rFonts w:ascii="DM Sans" w:hAnsi="DM Sans" w:eastAsia="Times New Roman" w:cs="Times New Roman"/>
          <w:sz w:val="24"/>
          <w:szCs w:val="24"/>
          <w:lang w:eastAsia="en-GB"/>
        </w:rPr>
      </w:pPr>
      <w:r w:rsidRPr="6C3F350D" w:rsidR="6C3F350D">
        <w:rPr>
          <w:rFonts w:ascii="DM Sans" w:hAnsi="DM Sans" w:eastAsia="Times New Roman" w:cs="Times New Roman"/>
          <w:b w:val="1"/>
          <w:bCs w:val="1"/>
          <w:sz w:val="24"/>
          <w:szCs w:val="24"/>
          <w:lang w:eastAsia="en-GB"/>
        </w:rPr>
        <w:t>Businesses unite to “Think Accessibility” this November</w:t>
      </w:r>
    </w:p>
    <w:p w:rsidRPr="00F040ED" w:rsidR="00F040ED" w:rsidP="6C3F350D" w:rsidRDefault="00F040ED" w14:paraId="3E3985B8" w14:textId="767A5A8E">
      <w:pPr>
        <w:spacing w:before="100" w:beforeAutospacing="on" w:after="100" w:afterAutospacing="on"/>
        <w:rPr>
          <w:rFonts w:ascii="DM Sans" w:hAnsi="DM Sans" w:eastAsia="Times New Roman" w:cs="Times New Roman"/>
          <w:sz w:val="24"/>
          <w:szCs w:val="24"/>
          <w:lang w:eastAsia="en-GB"/>
        </w:rPr>
      </w:pPr>
      <w:r w:rsidRPr="6C3F350D" w:rsidR="6C3F350D">
        <w:rPr>
          <w:rFonts w:ascii="DM Sans" w:hAnsi="DM Sans" w:eastAsia="Times New Roman" w:cs="Times New Roman"/>
          <w:sz w:val="24"/>
          <w:szCs w:val="24"/>
          <w:lang w:eastAsia="en-GB"/>
        </w:rPr>
        <w:t xml:space="preserve">This November, </w:t>
      </w:r>
      <w:r w:rsidRPr="6C3F350D" w:rsidR="6C3F350D">
        <w:rPr>
          <w:rFonts w:ascii="DM Sans" w:hAnsi="DM Sans" w:eastAsia="Times New Roman" w:cs="Times New Roman"/>
          <w:sz w:val="24"/>
          <w:szCs w:val="24"/>
          <w:highlight w:val="yellow"/>
          <w:lang w:eastAsia="en-GB"/>
        </w:rPr>
        <w:t>[Organisation Name]</w:t>
      </w:r>
      <w:r w:rsidRPr="6C3F350D" w:rsidR="6C3F350D">
        <w:rPr>
          <w:rFonts w:ascii="DM Sans" w:hAnsi="DM Sans" w:eastAsia="Times New Roman" w:cs="Times New Roman"/>
          <w:sz w:val="24"/>
          <w:szCs w:val="24"/>
          <w:lang w:eastAsia="en-GB"/>
        </w:rPr>
        <w:t xml:space="preserve"> is proud to take part in </w:t>
      </w:r>
      <w:r w:rsidRPr="6C3F350D" w:rsidR="6C3F350D">
        <w:rPr>
          <w:rFonts w:ascii="DM Sans" w:hAnsi="DM Sans" w:eastAsia="Times New Roman" w:cs="Times New Roman"/>
          <w:b w:val="1"/>
          <w:bCs w:val="1"/>
          <w:sz w:val="24"/>
          <w:szCs w:val="24"/>
          <w:lang w:eastAsia="en-GB"/>
        </w:rPr>
        <w:t>Purple Tuesday 2025</w:t>
      </w:r>
      <w:r w:rsidRPr="6C3F350D" w:rsidR="6C3F350D">
        <w:rPr>
          <w:rFonts w:ascii="DM Sans" w:hAnsi="DM Sans" w:eastAsia="Times New Roman" w:cs="Times New Roman"/>
          <w:sz w:val="24"/>
          <w:szCs w:val="24"/>
          <w:lang w:eastAsia="en-GB"/>
        </w:rPr>
        <w:t xml:space="preserve">, the global movement dedicated to making accessibility a daily reality </w:t>
      </w:r>
      <w:r w:rsidRPr="6C3F350D" w:rsidR="6C3F350D">
        <w:rPr>
          <w:rFonts w:ascii="DM Sans" w:hAnsi="DM Sans" w:eastAsia="Times New Roman" w:cs="Times New Roman"/>
          <w:sz w:val="24"/>
          <w:szCs w:val="24"/>
          <w:lang w:eastAsia="en-GB"/>
        </w:rPr>
        <w:t>every day</w:t>
      </w:r>
      <w:r w:rsidRPr="6C3F350D" w:rsidR="6C3F350D">
        <w:rPr>
          <w:rFonts w:ascii="DM Sans" w:hAnsi="DM Sans" w:eastAsia="Times New Roman" w:cs="Times New Roman"/>
          <w:sz w:val="24"/>
          <w:szCs w:val="24"/>
          <w:lang w:eastAsia="en-GB"/>
        </w:rPr>
        <w:t>, everywhere for everyone.</w:t>
      </w:r>
    </w:p>
    <w:p w:rsidRPr="00F040ED" w:rsidR="00F040ED" w:rsidP="6C3F350D" w:rsidRDefault="00F040ED" w14:paraId="3FCBB5F7" w14:textId="64D216C1">
      <w:pPr>
        <w:spacing w:before="100" w:beforeAutospacing="on" w:after="100" w:afterAutospacing="on"/>
        <w:rPr>
          <w:rFonts w:ascii="DM Sans" w:hAnsi="DM Sans" w:eastAsia="Times New Roman" w:cs="Times New Roman"/>
          <w:sz w:val="24"/>
          <w:szCs w:val="24"/>
          <w:lang w:eastAsia="en-GB"/>
        </w:rPr>
      </w:pPr>
      <w:r w:rsidRPr="6C3F350D" w:rsidR="6C3F350D">
        <w:rPr>
          <w:rFonts w:ascii="DM Sans" w:hAnsi="DM Sans" w:eastAsia="Times New Roman" w:cs="Times New Roman"/>
          <w:sz w:val="24"/>
          <w:szCs w:val="24"/>
          <w:lang w:eastAsia="en-GB"/>
        </w:rPr>
        <w:t xml:space="preserve">Now in its eighth year, Purple Tuesday is celebrated annually in November. This year, it falls on </w:t>
      </w:r>
      <w:r w:rsidRPr="6C3F350D" w:rsidR="6C3F350D">
        <w:rPr>
          <w:rFonts w:ascii="DM Sans" w:hAnsi="DM Sans" w:eastAsia="Times New Roman" w:cs="Times New Roman"/>
          <w:b w:val="1"/>
          <w:bCs w:val="1"/>
          <w:sz w:val="24"/>
          <w:szCs w:val="24"/>
          <w:lang w:eastAsia="en-GB"/>
        </w:rPr>
        <w:t>Tuesday 4 November</w:t>
      </w:r>
      <w:r w:rsidRPr="6C3F350D" w:rsidR="6C3F350D">
        <w:rPr>
          <w:rFonts w:ascii="DM Sans" w:hAnsi="DM Sans" w:eastAsia="Times New Roman" w:cs="Times New Roman"/>
          <w:sz w:val="24"/>
          <w:szCs w:val="24"/>
          <w:lang w:eastAsia="en-GB"/>
        </w:rPr>
        <w:t xml:space="preserve"> and marks the beginning of a month-long campaign encouraging individuals and organisations to “Think Accessibility.” The theme invites everyone to look at the world through the lens of inclusion and to </w:t>
      </w:r>
      <w:r w:rsidRPr="6C3F350D" w:rsidR="6C3F350D">
        <w:rPr>
          <w:rFonts w:ascii="DM Sans" w:hAnsi="DM Sans" w:eastAsia="Times New Roman" w:cs="Times New Roman"/>
          <w:b w:val="1"/>
          <w:bCs w:val="1"/>
          <w:sz w:val="24"/>
          <w:szCs w:val="24"/>
          <w:lang w:eastAsia="en-GB"/>
        </w:rPr>
        <w:t>think</w:t>
      </w:r>
      <w:r w:rsidRPr="6C3F350D" w:rsidR="6C3F350D">
        <w:rPr>
          <w:rFonts w:ascii="DM Sans" w:hAnsi="DM Sans" w:eastAsia="Times New Roman" w:cs="Times New Roman"/>
          <w:sz w:val="24"/>
          <w:szCs w:val="24"/>
          <w:lang w:eastAsia="en-GB"/>
        </w:rPr>
        <w:t xml:space="preserve"> about </w:t>
      </w:r>
      <w:r w:rsidRPr="6C3F350D" w:rsidR="6C3F350D">
        <w:rPr>
          <w:rFonts w:ascii="DM Sans" w:hAnsi="DM Sans" w:eastAsia="Times New Roman" w:cs="Times New Roman"/>
          <w:b w:val="1"/>
          <w:bCs w:val="1"/>
          <w:sz w:val="24"/>
          <w:szCs w:val="24"/>
          <w:lang w:eastAsia="en-GB"/>
        </w:rPr>
        <w:t>accessibility</w:t>
      </w:r>
      <w:r w:rsidRPr="6C3F350D" w:rsidR="6C3F350D">
        <w:rPr>
          <w:rFonts w:ascii="DM Sans" w:hAnsi="DM Sans" w:eastAsia="Times New Roman" w:cs="Times New Roman"/>
          <w:sz w:val="24"/>
          <w:szCs w:val="24"/>
          <w:lang w:eastAsia="en-GB"/>
        </w:rPr>
        <w:t xml:space="preserve"> in your daily life, </w:t>
      </w:r>
      <w:r w:rsidRPr="6C3F350D" w:rsidR="6C3F350D">
        <w:rPr>
          <w:rFonts w:ascii="DM Sans" w:hAnsi="DM Sans" w:eastAsia="Times New Roman" w:cs="Times New Roman"/>
          <w:b w:val="1"/>
          <w:bCs w:val="1"/>
          <w:sz w:val="24"/>
          <w:szCs w:val="24"/>
          <w:lang w:eastAsia="en-GB"/>
        </w:rPr>
        <w:t>see</w:t>
      </w:r>
      <w:r w:rsidRPr="6C3F350D" w:rsidR="6C3F350D">
        <w:rPr>
          <w:rFonts w:ascii="DM Sans" w:hAnsi="DM Sans" w:eastAsia="Times New Roman" w:cs="Times New Roman"/>
          <w:sz w:val="24"/>
          <w:szCs w:val="24"/>
          <w:lang w:eastAsia="en-GB"/>
        </w:rPr>
        <w:t xml:space="preserve"> notable examples of </w:t>
      </w:r>
      <w:r w:rsidRPr="6C3F350D" w:rsidR="6C3F350D">
        <w:rPr>
          <w:rFonts w:ascii="DM Sans" w:hAnsi="DM Sans" w:eastAsia="Times New Roman" w:cs="Times New Roman"/>
          <w:b w:val="1"/>
          <w:bCs w:val="1"/>
          <w:sz w:val="24"/>
          <w:szCs w:val="24"/>
          <w:lang w:eastAsia="en-GB"/>
        </w:rPr>
        <w:t>accessibility</w:t>
      </w:r>
      <w:r w:rsidRPr="6C3F350D" w:rsidR="6C3F350D">
        <w:rPr>
          <w:rFonts w:ascii="DM Sans" w:hAnsi="DM Sans" w:eastAsia="Times New Roman" w:cs="Times New Roman"/>
          <w:sz w:val="24"/>
          <w:szCs w:val="24"/>
          <w:lang w:eastAsia="en-GB"/>
        </w:rPr>
        <w:t xml:space="preserve"> in your community and </w:t>
      </w:r>
      <w:r w:rsidRPr="6C3F350D" w:rsidR="6C3F350D">
        <w:rPr>
          <w:rFonts w:ascii="DM Sans" w:hAnsi="DM Sans" w:eastAsia="Times New Roman" w:cs="Times New Roman"/>
          <w:b w:val="1"/>
          <w:bCs w:val="1"/>
          <w:sz w:val="24"/>
          <w:szCs w:val="24"/>
          <w:lang w:eastAsia="en-GB"/>
        </w:rPr>
        <w:t>share</w:t>
      </w:r>
      <w:r w:rsidRPr="6C3F350D" w:rsidR="6C3F350D">
        <w:rPr>
          <w:rFonts w:ascii="DM Sans" w:hAnsi="DM Sans" w:eastAsia="Times New Roman" w:cs="Times New Roman"/>
          <w:sz w:val="24"/>
          <w:szCs w:val="24"/>
          <w:lang w:eastAsia="en-GB"/>
        </w:rPr>
        <w:t xml:space="preserve"> these examples of </w:t>
      </w:r>
      <w:r w:rsidRPr="6C3F350D" w:rsidR="6C3F350D">
        <w:rPr>
          <w:rFonts w:ascii="DM Sans" w:hAnsi="DM Sans" w:eastAsia="Times New Roman" w:cs="Times New Roman"/>
          <w:b w:val="1"/>
          <w:bCs w:val="1"/>
          <w:sz w:val="24"/>
          <w:szCs w:val="24"/>
          <w:lang w:eastAsia="en-GB"/>
        </w:rPr>
        <w:t>accessibility</w:t>
      </w:r>
      <w:r w:rsidRPr="6C3F350D" w:rsidR="6C3F350D">
        <w:rPr>
          <w:rFonts w:ascii="DM Sans" w:hAnsi="DM Sans" w:eastAsia="Times New Roman" w:cs="Times New Roman"/>
          <w:sz w:val="24"/>
          <w:szCs w:val="24"/>
          <w:lang w:eastAsia="en-GB"/>
        </w:rPr>
        <w:t xml:space="preserve"> in action with the hashtag #ThinkAccessibility across social media to inspire others. </w:t>
      </w:r>
    </w:p>
    <w:p w:rsidRPr="00F040ED" w:rsidR="00F040ED" w:rsidP="00F040ED" w:rsidRDefault="00F040ED" w14:paraId="0510A192" w14:textId="77777777">
      <w:pPr>
        <w:spacing w:before="100" w:beforeAutospacing="1" w:after="100" w:afterAutospacing="1"/>
        <w:rPr>
          <w:rFonts w:ascii="DM Sans" w:hAnsi="DM Sans" w:eastAsia="Times New Roman" w:cs="Times New Roman"/>
          <w:sz w:val="24"/>
          <w:szCs w:val="24"/>
          <w:lang w:eastAsia="en-GB"/>
        </w:rPr>
      </w:pPr>
      <w:r w:rsidRPr="00F040ED">
        <w:rPr>
          <w:rFonts w:ascii="DM Sans" w:hAnsi="DM Sans" w:eastAsia="Times New Roman" w:cs="Times New Roman"/>
          <w:sz w:val="24"/>
          <w:szCs w:val="24"/>
          <w:lang w:eastAsia="en-GB"/>
        </w:rPr>
        <w:t xml:space="preserve">Throughout November, </w:t>
      </w:r>
      <w:r w:rsidRPr="00F040ED">
        <w:rPr>
          <w:rFonts w:ascii="DM Sans" w:hAnsi="DM Sans" w:eastAsia="Times New Roman" w:cs="Times New Roman"/>
          <w:sz w:val="24"/>
          <w:szCs w:val="24"/>
          <w:highlight w:val="yellow"/>
          <w:lang w:eastAsia="en-GB"/>
        </w:rPr>
        <w:t>[Organisation Name]</w:t>
      </w:r>
      <w:r w:rsidRPr="00F040ED">
        <w:rPr>
          <w:rFonts w:ascii="DM Sans" w:hAnsi="DM Sans" w:eastAsia="Times New Roman" w:cs="Times New Roman"/>
          <w:sz w:val="24"/>
          <w:szCs w:val="24"/>
          <w:lang w:eastAsia="en-GB"/>
        </w:rPr>
        <w:t xml:space="preserve"> will be highlighting its commitment to accessibility and encouraging customers, employees, and partners to share examples of great accessibility they encounter. Whether it’s thoughtful design, inclusive communication, or empowering customer service, these stories can be shared on social media using the hashtags </w:t>
      </w:r>
      <w:r w:rsidRPr="00F040ED">
        <w:rPr>
          <w:rFonts w:ascii="DM Sans" w:hAnsi="DM Sans" w:eastAsia="Times New Roman" w:cs="Times New Roman"/>
          <w:b/>
          <w:bCs/>
          <w:sz w:val="24"/>
          <w:szCs w:val="24"/>
          <w:lang w:eastAsia="en-GB"/>
        </w:rPr>
        <w:t>#PurpleTuesday</w:t>
      </w:r>
      <w:r w:rsidRPr="00F040ED">
        <w:rPr>
          <w:rFonts w:ascii="DM Sans" w:hAnsi="DM Sans" w:eastAsia="Times New Roman" w:cs="Times New Roman"/>
          <w:sz w:val="24"/>
          <w:szCs w:val="24"/>
          <w:lang w:eastAsia="en-GB"/>
        </w:rPr>
        <w:t xml:space="preserve"> and </w:t>
      </w:r>
      <w:r w:rsidRPr="00F040ED">
        <w:rPr>
          <w:rFonts w:ascii="DM Sans" w:hAnsi="DM Sans" w:eastAsia="Times New Roman" w:cs="Times New Roman"/>
          <w:b/>
          <w:bCs/>
          <w:sz w:val="24"/>
          <w:szCs w:val="24"/>
          <w:lang w:eastAsia="en-GB"/>
        </w:rPr>
        <w:t>#ThinkAccessibility</w:t>
      </w:r>
      <w:r w:rsidRPr="00F040ED">
        <w:rPr>
          <w:rFonts w:ascii="DM Sans" w:hAnsi="DM Sans" w:eastAsia="Times New Roman" w:cs="Times New Roman"/>
          <w:sz w:val="24"/>
          <w:szCs w:val="24"/>
          <w:lang w:eastAsia="en-GB"/>
        </w:rPr>
        <w:t>.</w:t>
      </w:r>
    </w:p>
    <w:p w:rsidRPr="00F040ED" w:rsidR="00F040ED" w:rsidP="00F040ED" w:rsidRDefault="00F040ED" w14:paraId="6A131389" w14:textId="7B2B9132">
      <w:pPr>
        <w:spacing w:before="100" w:beforeAutospacing="1" w:after="100" w:afterAutospacing="1"/>
        <w:rPr>
          <w:rFonts w:ascii="DM Sans" w:hAnsi="DM Sans" w:eastAsia="Times New Roman" w:cs="Times New Roman"/>
          <w:sz w:val="24"/>
          <w:szCs w:val="24"/>
          <w:lang w:eastAsia="en-GB"/>
        </w:rPr>
      </w:pPr>
      <w:r w:rsidRPr="00F040ED">
        <w:rPr>
          <w:rFonts w:ascii="DM Sans" w:hAnsi="DM Sans" w:eastAsia="Times New Roman" w:cs="Times New Roman"/>
          <w:b/>
          <w:bCs/>
          <w:sz w:val="24"/>
          <w:szCs w:val="24"/>
          <w:highlight w:val="yellow"/>
          <w:lang w:eastAsia="en-GB"/>
        </w:rPr>
        <w:t>[Quote from organisation spokesperson:]</w:t>
      </w:r>
      <w:r w:rsidRPr="00F040ED">
        <w:rPr>
          <w:rFonts w:ascii="DM Sans" w:hAnsi="DM Sans" w:eastAsia="Times New Roman" w:cs="Times New Roman"/>
          <w:sz w:val="24"/>
          <w:szCs w:val="24"/>
          <w:lang w:eastAsia="en-GB"/>
        </w:rPr>
        <w:br/>
      </w:r>
      <w:r w:rsidRPr="00F040ED">
        <w:rPr>
          <w:rFonts w:ascii="DM Sans" w:hAnsi="DM Sans" w:eastAsia="Times New Roman" w:cs="Times New Roman"/>
          <w:color w:val="7030A0"/>
          <w:sz w:val="24"/>
          <w:szCs w:val="24"/>
          <w:lang w:eastAsia="en-GB"/>
        </w:rPr>
        <w:t>“[Suggested content – One in five people are disabled and most of us have a disabled friend, colleague, or family member. Accessibility should matter to everyone. Share why accessibility is important to your organisation, what steps you’ve taken, and how you’re encouraging others to think differently. Acknowledge progress made and the work still to do. Thank staff, partners, and customers for their support and invite disabled people and their families to engage with your business this November.]”</w:t>
      </w:r>
    </w:p>
    <w:p w:rsidRPr="00F040ED" w:rsidR="00F040ED" w:rsidP="00F040ED" w:rsidRDefault="00F040ED" w14:paraId="78E16321" w14:textId="77777777">
      <w:pPr>
        <w:spacing w:before="100" w:beforeAutospacing="1" w:after="100" w:afterAutospacing="1"/>
        <w:rPr>
          <w:rFonts w:ascii="DM Sans" w:hAnsi="DM Sans" w:eastAsia="Times New Roman" w:cs="Times New Roman"/>
          <w:sz w:val="24"/>
          <w:szCs w:val="24"/>
          <w:lang w:eastAsia="en-GB"/>
        </w:rPr>
      </w:pPr>
      <w:r w:rsidRPr="00F040ED">
        <w:rPr>
          <w:rFonts w:ascii="DM Sans" w:hAnsi="DM Sans" w:eastAsia="Times New Roman" w:cs="Times New Roman"/>
          <w:b/>
          <w:bCs/>
          <w:sz w:val="24"/>
          <w:szCs w:val="24"/>
          <w:highlight w:val="yellow"/>
          <w:lang w:eastAsia="en-GB"/>
        </w:rPr>
        <w:t>[Quote from disabled customer, if available:]</w:t>
      </w:r>
      <w:r w:rsidRPr="00F040ED">
        <w:rPr>
          <w:rFonts w:ascii="DM Sans" w:hAnsi="DM Sans" w:eastAsia="Times New Roman" w:cs="Times New Roman"/>
          <w:sz w:val="24"/>
          <w:szCs w:val="24"/>
          <w:lang w:eastAsia="en-GB"/>
        </w:rPr>
        <w:br/>
      </w:r>
      <w:r w:rsidRPr="00F040ED">
        <w:rPr>
          <w:rFonts w:ascii="DM Sans" w:hAnsi="DM Sans" w:eastAsia="Times New Roman" w:cs="Times New Roman"/>
          <w:color w:val="7030A0"/>
          <w:sz w:val="24"/>
          <w:szCs w:val="24"/>
          <w:lang w:eastAsia="en-GB"/>
        </w:rPr>
        <w:t>“[Suggested content – Share a personal example of an accessibility improvement that made a difference. Reflect on how visibility and shared stories can inspire better practice. Acknowledge that while there’s still a long way to go, celebrating what works helps build momentum.]”</w:t>
      </w:r>
    </w:p>
    <w:p w:rsidRPr="00F040ED" w:rsidR="00F040ED" w:rsidP="00F040ED" w:rsidRDefault="00F040ED" w14:paraId="79A4EC8F" w14:textId="77777777">
      <w:pPr>
        <w:spacing w:before="100" w:beforeAutospacing="1" w:after="100" w:afterAutospacing="1"/>
        <w:rPr>
          <w:rFonts w:ascii="DM Sans" w:hAnsi="DM Sans" w:eastAsia="Times New Roman" w:cs="Times New Roman"/>
          <w:sz w:val="24"/>
          <w:szCs w:val="24"/>
          <w:lang w:eastAsia="en-GB"/>
        </w:rPr>
      </w:pPr>
      <w:r w:rsidRPr="00F040ED">
        <w:rPr>
          <w:rFonts w:ascii="DM Sans" w:hAnsi="DM Sans" w:eastAsia="Times New Roman" w:cs="Times New Roman"/>
          <w:sz w:val="24"/>
          <w:szCs w:val="24"/>
          <w:lang w:eastAsia="en-GB"/>
        </w:rPr>
        <w:t>Mike Adams OBE, Founder of Purple Tuesday, said:</w:t>
      </w:r>
    </w:p>
    <w:p w:rsidR="6C3F350D" w:rsidP="6C3F350D" w:rsidRDefault="6C3F350D" w14:paraId="020EC4DA" w14:textId="1087CE7C">
      <w:pPr>
        <w:spacing w:beforeAutospacing="on" w:afterAutospacing="on"/>
        <w:rPr>
          <w:rFonts w:ascii="DM Sans" w:hAnsi="DM Sans" w:eastAsia="DM Sans" w:cs="DM Sans"/>
          <w:b w:val="0"/>
          <w:bCs w:val="0"/>
          <w:noProof w:val="0"/>
          <w:color w:val="7030A0"/>
          <w:sz w:val="24"/>
          <w:szCs w:val="24"/>
          <w:lang w:val="en-GB"/>
        </w:rPr>
      </w:pPr>
      <w:r w:rsidRPr="6C3F350D" w:rsidR="6C3F350D">
        <w:rPr>
          <w:rFonts w:ascii="DM Sans" w:hAnsi="DM Sans" w:eastAsia="DM Sans" w:cs="DM Sans"/>
          <w:b w:val="0"/>
          <w:bCs w:val="0"/>
          <w:color w:val="7030A0"/>
          <w:sz w:val="24"/>
          <w:szCs w:val="24"/>
          <w:lang w:eastAsia="en-GB"/>
        </w:rPr>
        <w:t>“</w:t>
      </w:r>
      <w:r w:rsidRPr="6C3F350D" w:rsidR="6C3F350D">
        <w:rPr>
          <w:rFonts w:ascii="DM Sans" w:hAnsi="DM Sans" w:eastAsia="DM Sans" w:cs="DM Sans"/>
          <w:b w:val="0"/>
          <w:bCs w:val="0"/>
          <w:i w:val="0"/>
          <w:iCs w:val="0"/>
          <w:caps w:val="0"/>
          <w:smallCaps w:val="0"/>
          <w:noProof w:val="0"/>
          <w:color w:val="7030A0"/>
          <w:sz w:val="24"/>
          <w:szCs w:val="24"/>
          <w:lang w:val="en-GB"/>
        </w:rPr>
        <w:t>A</w:t>
      </w:r>
      <w:r w:rsidRPr="6C3F350D" w:rsidR="6C3F350D">
        <w:rPr>
          <w:rFonts w:ascii="DM Sans" w:hAnsi="DM Sans" w:eastAsia="DM Sans" w:cs="DM Sans"/>
          <w:b w:val="0"/>
          <w:bCs w:val="0"/>
          <w:i w:val="0"/>
          <w:iCs w:val="0"/>
          <w:caps w:val="0"/>
          <w:smallCaps w:val="0"/>
          <w:noProof w:val="0"/>
          <w:color w:val="7030A0"/>
          <w:sz w:val="24"/>
          <w:szCs w:val="24"/>
          <w:lang w:val="en-GB"/>
        </w:rPr>
        <w:t xml:space="preserve">s the founder and creator of Purple Tuesday, my mission is clear: I want organisations and communities to place accessibility and inclusion at the very core of everything they do. Accessibility </w:t>
      </w:r>
      <w:r w:rsidRPr="6C3F350D" w:rsidR="6C3F350D">
        <w:rPr>
          <w:rFonts w:ascii="DM Sans" w:hAnsi="DM Sans" w:eastAsia="DM Sans" w:cs="DM Sans"/>
          <w:b w:val="0"/>
          <w:bCs w:val="0"/>
          <w:i w:val="0"/>
          <w:iCs w:val="0"/>
          <w:caps w:val="0"/>
          <w:smallCaps w:val="0"/>
          <w:noProof w:val="0"/>
          <w:color w:val="7030A0"/>
          <w:sz w:val="24"/>
          <w:szCs w:val="24"/>
          <w:lang w:val="en-GB"/>
        </w:rPr>
        <w:t>isn’t</w:t>
      </w:r>
      <w:r w:rsidRPr="6C3F350D" w:rsidR="6C3F350D">
        <w:rPr>
          <w:rFonts w:ascii="DM Sans" w:hAnsi="DM Sans" w:eastAsia="DM Sans" w:cs="DM Sans"/>
          <w:b w:val="0"/>
          <w:bCs w:val="0"/>
          <w:i w:val="0"/>
          <w:iCs w:val="0"/>
          <w:caps w:val="0"/>
          <w:smallCaps w:val="0"/>
          <w:noProof w:val="0"/>
          <w:color w:val="7030A0"/>
          <w:sz w:val="24"/>
          <w:szCs w:val="24"/>
          <w:lang w:val="en-GB"/>
        </w:rPr>
        <w:t xml:space="preserve"> </w:t>
      </w:r>
      <w:r w:rsidRPr="6C3F350D" w:rsidR="6C3F350D">
        <w:rPr>
          <w:rFonts w:ascii="DM Sans" w:hAnsi="DM Sans" w:eastAsia="DM Sans" w:cs="DM Sans"/>
          <w:b w:val="0"/>
          <w:bCs w:val="0"/>
          <w:i w:val="0"/>
          <w:iCs w:val="0"/>
          <w:caps w:val="0"/>
          <w:smallCaps w:val="0"/>
          <w:noProof w:val="0"/>
          <w:color w:val="7030A0"/>
          <w:sz w:val="24"/>
          <w:szCs w:val="24"/>
          <w:lang w:val="en-GB"/>
        </w:rPr>
        <w:t>just about improving</w:t>
      </w:r>
      <w:r w:rsidRPr="6C3F350D" w:rsidR="6C3F350D">
        <w:rPr>
          <w:rFonts w:ascii="DM Sans" w:hAnsi="DM Sans" w:eastAsia="DM Sans" w:cs="DM Sans"/>
          <w:b w:val="0"/>
          <w:bCs w:val="0"/>
          <w:i w:val="0"/>
          <w:iCs w:val="0"/>
          <w:caps w:val="0"/>
          <w:smallCaps w:val="0"/>
          <w:noProof w:val="0"/>
          <w:color w:val="7030A0"/>
          <w:sz w:val="24"/>
          <w:szCs w:val="24"/>
          <w:lang w:val="en-GB"/>
        </w:rPr>
        <w:t xml:space="preserve"> the experience for disabled people—</w:t>
      </w:r>
      <w:r w:rsidRPr="6C3F350D" w:rsidR="6C3F350D">
        <w:rPr>
          <w:rFonts w:ascii="DM Sans" w:hAnsi="DM Sans" w:eastAsia="DM Sans" w:cs="DM Sans"/>
          <w:b w:val="0"/>
          <w:bCs w:val="0"/>
          <w:i w:val="0"/>
          <w:iCs w:val="0"/>
          <w:caps w:val="0"/>
          <w:smallCaps w:val="0"/>
          <w:noProof w:val="0"/>
          <w:color w:val="7030A0"/>
          <w:sz w:val="24"/>
          <w:szCs w:val="24"/>
          <w:lang w:val="en-GB"/>
        </w:rPr>
        <w:t>it’s</w:t>
      </w:r>
      <w:r w:rsidRPr="6C3F350D" w:rsidR="6C3F350D">
        <w:rPr>
          <w:rFonts w:ascii="DM Sans" w:hAnsi="DM Sans" w:eastAsia="DM Sans" w:cs="DM Sans"/>
          <w:b w:val="0"/>
          <w:bCs w:val="0"/>
          <w:i w:val="0"/>
          <w:iCs w:val="0"/>
          <w:caps w:val="0"/>
          <w:smallCaps w:val="0"/>
          <w:noProof w:val="0"/>
          <w:color w:val="7030A0"/>
          <w:sz w:val="24"/>
          <w:szCs w:val="24"/>
          <w:lang w:val="en-GB"/>
        </w:rPr>
        <w:t xml:space="preserve"> about unlocking potential for everyone. When we design with inclusion in mind, we create environments that are more innovative, more welcoming, and more commercially successful. As </w:t>
      </w:r>
      <w:r w:rsidRPr="6C3F350D" w:rsidR="6C3F350D">
        <w:rPr>
          <w:rFonts w:ascii="DM Sans" w:hAnsi="DM Sans" w:eastAsia="DM Sans" w:cs="DM Sans"/>
          <w:b w:val="0"/>
          <w:bCs w:val="0"/>
          <w:i w:val="0"/>
          <w:iCs w:val="0"/>
          <w:caps w:val="0"/>
          <w:smallCaps w:val="0"/>
          <w:noProof w:val="0"/>
          <w:color w:val="7030A0"/>
          <w:sz w:val="24"/>
          <w:szCs w:val="24"/>
          <w:lang w:val="en-GB"/>
        </w:rPr>
        <w:t>I’ve</w:t>
      </w:r>
      <w:r w:rsidRPr="6C3F350D" w:rsidR="6C3F350D">
        <w:rPr>
          <w:rFonts w:ascii="DM Sans" w:hAnsi="DM Sans" w:eastAsia="DM Sans" w:cs="DM Sans"/>
          <w:b w:val="0"/>
          <w:bCs w:val="0"/>
          <w:i w:val="0"/>
          <w:iCs w:val="0"/>
          <w:caps w:val="0"/>
          <w:smallCaps w:val="0"/>
          <w:noProof w:val="0"/>
          <w:color w:val="7030A0"/>
          <w:sz w:val="24"/>
          <w:szCs w:val="24"/>
          <w:lang w:val="en-GB"/>
        </w:rPr>
        <w:t xml:space="preserve"> said </w:t>
      </w:r>
      <w:r w:rsidRPr="6C3F350D" w:rsidR="6C3F350D">
        <w:rPr>
          <w:rFonts w:ascii="DM Sans" w:hAnsi="DM Sans" w:eastAsia="DM Sans" w:cs="DM Sans"/>
          <w:b w:val="0"/>
          <w:bCs w:val="0"/>
          <w:i w:val="0"/>
          <w:iCs w:val="0"/>
          <w:caps w:val="0"/>
          <w:smallCaps w:val="0"/>
          <w:noProof w:val="0"/>
          <w:color w:val="7030A0"/>
          <w:sz w:val="24"/>
          <w:szCs w:val="24"/>
          <w:lang w:val="en-GB"/>
        </w:rPr>
        <w:t>time and time again</w:t>
      </w:r>
      <w:r w:rsidRPr="6C3F350D" w:rsidR="6C3F350D">
        <w:rPr>
          <w:rFonts w:ascii="DM Sans" w:hAnsi="DM Sans" w:eastAsia="DM Sans" w:cs="DM Sans"/>
          <w:b w:val="0"/>
          <w:bCs w:val="0"/>
          <w:i w:val="0"/>
          <w:iCs w:val="0"/>
          <w:caps w:val="0"/>
          <w:smallCaps w:val="0"/>
          <w:noProof w:val="0"/>
          <w:color w:val="7030A0"/>
          <w:sz w:val="24"/>
          <w:szCs w:val="24"/>
          <w:lang w:val="en-GB"/>
        </w:rPr>
        <w:t>: accessibility is a win-win—for people, for business, and for society”</w:t>
      </w:r>
    </w:p>
    <w:p w:rsidR="6C3F350D" w:rsidP="6C3F350D" w:rsidRDefault="6C3F350D" w14:paraId="66BCB217" w14:textId="176F3012">
      <w:pPr>
        <w:spacing w:beforeAutospacing="on" w:afterAutospacing="on"/>
        <w:rPr>
          <w:rFonts w:ascii="DM Sans" w:hAnsi="DM Sans" w:eastAsia="Times New Roman" w:cs="Times New Roman"/>
          <w:sz w:val="24"/>
          <w:szCs w:val="24"/>
          <w:lang w:eastAsia="en-GB"/>
        </w:rPr>
      </w:pPr>
    </w:p>
    <w:p w:rsidRPr="00F040ED" w:rsidR="00F040ED" w:rsidP="6C3F350D" w:rsidRDefault="00F040ED" w14:paraId="6B686E80" w14:textId="71CE99A5">
      <w:pPr>
        <w:spacing w:before="100" w:beforeAutospacing="on" w:after="100" w:afterAutospacing="on"/>
        <w:rPr>
          <w:rFonts w:ascii="DM Sans" w:hAnsi="DM Sans" w:eastAsia="Times New Roman" w:cs="Times New Roman"/>
          <w:sz w:val="24"/>
          <w:szCs w:val="24"/>
          <w:lang w:eastAsia="en-GB"/>
        </w:rPr>
      </w:pPr>
      <w:r w:rsidRPr="6C3F350D" w:rsidR="6C3F350D">
        <w:rPr>
          <w:rFonts w:ascii="DM Sans" w:hAnsi="DM Sans" w:eastAsia="Times New Roman" w:cs="Times New Roman"/>
          <w:sz w:val="24"/>
          <w:szCs w:val="24"/>
          <w:lang w:eastAsia="en-GB"/>
        </w:rPr>
        <w:t xml:space="preserve">To learn more about Purple Tuesday and how to get involved, visit </w:t>
      </w:r>
      <w:hyperlink r:id="R45d42879c3fa4984">
        <w:r w:rsidRPr="6C3F350D" w:rsidR="6C3F350D">
          <w:rPr>
            <w:rStyle w:val="Hyperlink"/>
            <w:rFonts w:ascii="DM Sans" w:hAnsi="DM Sans" w:eastAsia="Times New Roman" w:cs="Times New Roman"/>
            <w:sz w:val="24"/>
            <w:szCs w:val="24"/>
            <w:lang w:eastAsia="en-GB"/>
          </w:rPr>
          <w:t>https://purpletuesday.co</w:t>
        </w:r>
      </w:hyperlink>
      <w:r w:rsidRPr="6C3F350D" w:rsidR="6C3F350D">
        <w:rPr>
          <w:rFonts w:ascii="DM Sans" w:hAnsi="DM Sans" w:eastAsia="Times New Roman" w:cs="Times New Roman"/>
          <w:sz w:val="24"/>
          <w:szCs w:val="24"/>
          <w:lang w:eastAsia="en-GB"/>
        </w:rPr>
        <w:t>.</w:t>
      </w:r>
    </w:p>
    <w:p w:rsidRPr="00F040ED" w:rsidR="00F040ED" w:rsidP="00F040ED" w:rsidRDefault="00F040ED" w14:paraId="20640A8E" w14:textId="77777777">
      <w:pPr>
        <w:spacing w:before="100" w:beforeAutospacing="1" w:after="100" w:afterAutospacing="1"/>
        <w:rPr>
          <w:rFonts w:ascii="DM Sans" w:hAnsi="DM Sans" w:eastAsia="Times New Roman" w:cs="Times New Roman"/>
          <w:sz w:val="24"/>
          <w:szCs w:val="24"/>
          <w:lang w:eastAsia="en-GB"/>
        </w:rPr>
      </w:pPr>
      <w:r w:rsidRPr="00F040ED">
        <w:rPr>
          <w:rFonts w:ascii="DM Sans" w:hAnsi="DM Sans" w:eastAsia="Times New Roman" w:cs="Times New Roman"/>
          <w:b/>
          <w:bCs/>
          <w:sz w:val="24"/>
          <w:szCs w:val="24"/>
          <w:lang w:eastAsia="en-GB"/>
        </w:rPr>
        <w:t>ENDS</w:t>
      </w:r>
    </w:p>
    <w:p w:rsidRPr="00F040ED" w:rsidR="00F040ED" w:rsidP="00F040ED" w:rsidRDefault="00F040ED" w14:paraId="38F5AC59" w14:textId="77777777">
      <w:pPr>
        <w:spacing w:before="100" w:beforeAutospacing="1" w:after="100" w:afterAutospacing="1"/>
        <w:rPr>
          <w:rFonts w:ascii="DM Sans" w:hAnsi="DM Sans" w:eastAsia="Times New Roman" w:cs="Times New Roman"/>
          <w:sz w:val="24"/>
          <w:szCs w:val="24"/>
          <w:lang w:eastAsia="en-GB"/>
        </w:rPr>
      </w:pPr>
      <w:r w:rsidRPr="00F040ED">
        <w:rPr>
          <w:rFonts w:ascii="DM Sans" w:hAnsi="DM Sans" w:eastAsia="Times New Roman" w:cs="Times New Roman"/>
          <w:b/>
          <w:bCs/>
          <w:sz w:val="24"/>
          <w:szCs w:val="24"/>
          <w:lang w:eastAsia="en-GB"/>
        </w:rPr>
        <w:t>For media enquiries, please contact:</w:t>
      </w:r>
      <w:r w:rsidRPr="00F040ED">
        <w:rPr>
          <w:rFonts w:ascii="DM Sans" w:hAnsi="DM Sans" w:eastAsia="Times New Roman" w:cs="Times New Roman"/>
          <w:sz w:val="24"/>
          <w:szCs w:val="24"/>
          <w:lang w:eastAsia="en-GB"/>
        </w:rPr>
        <w:br/>
      </w:r>
      <w:r w:rsidRPr="00F040ED">
        <w:rPr>
          <w:rFonts w:ascii="DM Sans" w:hAnsi="DM Sans" w:eastAsia="Times New Roman" w:cs="Times New Roman"/>
          <w:sz w:val="24"/>
          <w:szCs w:val="24"/>
          <w:lang w:eastAsia="en-GB"/>
        </w:rPr>
        <w:t>[Your Name]</w:t>
      </w:r>
      <w:r w:rsidRPr="00F040ED">
        <w:rPr>
          <w:rFonts w:ascii="DM Sans" w:hAnsi="DM Sans" w:eastAsia="Times New Roman" w:cs="Times New Roman"/>
          <w:sz w:val="24"/>
          <w:szCs w:val="24"/>
          <w:lang w:eastAsia="en-GB"/>
        </w:rPr>
        <w:br/>
      </w:r>
      <w:r w:rsidRPr="00F040ED">
        <w:rPr>
          <w:rFonts w:ascii="DM Sans" w:hAnsi="DM Sans" w:eastAsia="Times New Roman" w:cs="Times New Roman"/>
          <w:sz w:val="24"/>
          <w:szCs w:val="24"/>
          <w:lang w:eastAsia="en-GB"/>
        </w:rPr>
        <w:t>[Your Email Address]</w:t>
      </w:r>
      <w:r w:rsidRPr="00F040ED">
        <w:rPr>
          <w:rFonts w:ascii="DM Sans" w:hAnsi="DM Sans" w:eastAsia="Times New Roman" w:cs="Times New Roman"/>
          <w:sz w:val="24"/>
          <w:szCs w:val="24"/>
          <w:lang w:eastAsia="en-GB"/>
        </w:rPr>
        <w:br/>
      </w:r>
      <w:r w:rsidRPr="00F040ED">
        <w:rPr>
          <w:rFonts w:ascii="DM Sans" w:hAnsi="DM Sans" w:eastAsia="Times New Roman" w:cs="Times New Roman"/>
          <w:sz w:val="24"/>
          <w:szCs w:val="24"/>
          <w:lang w:eastAsia="en-GB"/>
        </w:rPr>
        <w:t>[Your Phone Number]</w:t>
      </w:r>
    </w:p>
    <w:p w:rsidRPr="00F040ED" w:rsidR="00F040ED" w:rsidP="00F040ED" w:rsidRDefault="00F040ED" w14:paraId="43E1A61A" w14:textId="77777777">
      <w:pPr>
        <w:spacing w:before="100" w:beforeAutospacing="1" w:after="100" w:afterAutospacing="1"/>
        <w:rPr>
          <w:rFonts w:ascii="DM Sans" w:hAnsi="DM Sans" w:eastAsia="Times New Roman" w:cs="Times New Roman"/>
          <w:sz w:val="24"/>
          <w:szCs w:val="24"/>
          <w:lang w:eastAsia="en-GB"/>
        </w:rPr>
      </w:pPr>
      <w:r w:rsidRPr="00F040ED">
        <w:rPr>
          <w:rFonts w:ascii="DM Sans" w:hAnsi="DM Sans" w:eastAsia="Times New Roman" w:cs="Times New Roman"/>
          <w:b/>
          <w:bCs/>
          <w:sz w:val="24"/>
          <w:szCs w:val="24"/>
          <w:lang w:eastAsia="en-GB"/>
        </w:rPr>
        <w:t>Notes to Editors</w:t>
      </w:r>
    </w:p>
    <w:p w:rsidRPr="00F040ED" w:rsidR="00F040ED" w:rsidP="00F040ED" w:rsidRDefault="00F040ED" w14:paraId="42AE1022" w14:textId="77777777">
      <w:pPr>
        <w:numPr>
          <w:ilvl w:val="0"/>
          <w:numId w:val="45"/>
        </w:numPr>
        <w:spacing w:before="100" w:beforeAutospacing="1" w:after="100" w:afterAutospacing="1"/>
        <w:rPr>
          <w:rFonts w:ascii="DM Sans" w:hAnsi="DM Sans" w:eastAsia="Times New Roman" w:cs="Times New Roman"/>
          <w:sz w:val="24"/>
          <w:szCs w:val="24"/>
          <w:lang w:eastAsia="en-GB"/>
        </w:rPr>
      </w:pPr>
      <w:r w:rsidRPr="00F040ED">
        <w:rPr>
          <w:rFonts w:ascii="DM Sans" w:hAnsi="DM Sans" w:eastAsia="Times New Roman" w:cs="Times New Roman"/>
          <w:sz w:val="24"/>
          <w:szCs w:val="24"/>
          <w:lang w:eastAsia="en-GB"/>
        </w:rPr>
        <w:t>Purple Tuesday is a global social movement that inspires businesses and organisations to improve the accessibility and experience for disabled people. It is powered by Purple, a disability inclusion consultancy that works with organisations to embed long-term change.</w:t>
      </w:r>
    </w:p>
    <w:p w:rsidRPr="00F040ED" w:rsidR="00F040ED" w:rsidP="00F040ED" w:rsidRDefault="00F040ED" w14:paraId="2AADB647" w14:textId="77777777">
      <w:pPr>
        <w:numPr>
          <w:ilvl w:val="0"/>
          <w:numId w:val="45"/>
        </w:numPr>
        <w:spacing w:before="100" w:beforeAutospacing="1" w:after="100" w:afterAutospacing="1"/>
        <w:rPr>
          <w:rFonts w:ascii="DM Sans" w:hAnsi="DM Sans" w:eastAsia="Times New Roman" w:cs="Times New Roman"/>
          <w:sz w:val="24"/>
          <w:szCs w:val="24"/>
          <w:lang w:eastAsia="en-GB"/>
        </w:rPr>
      </w:pPr>
      <w:r w:rsidRPr="00F040ED">
        <w:rPr>
          <w:rFonts w:ascii="DM Sans" w:hAnsi="DM Sans" w:eastAsia="Times New Roman" w:cs="Times New Roman"/>
          <w:sz w:val="24"/>
          <w:szCs w:val="24"/>
          <w:lang w:eastAsia="en-GB"/>
        </w:rPr>
        <w:t>The campaign is free to join and open to all sectors. Participants commit to making at least one improvement to accessibility and share their progress publicly on Purple Tuesday.</w:t>
      </w:r>
    </w:p>
    <w:p w:rsidRPr="00F040ED" w:rsidR="00F040ED" w:rsidP="00F040ED" w:rsidRDefault="00F040ED" w14:paraId="65369809" w14:textId="77777777">
      <w:pPr>
        <w:numPr>
          <w:ilvl w:val="0"/>
          <w:numId w:val="45"/>
        </w:numPr>
        <w:spacing w:before="100" w:beforeAutospacing="1" w:after="100" w:afterAutospacing="1"/>
        <w:rPr>
          <w:rFonts w:ascii="DM Sans" w:hAnsi="DM Sans" w:eastAsia="Times New Roman" w:cs="Times New Roman"/>
          <w:sz w:val="24"/>
          <w:szCs w:val="24"/>
          <w:lang w:eastAsia="en-GB"/>
        </w:rPr>
      </w:pPr>
      <w:r w:rsidRPr="00F040ED">
        <w:rPr>
          <w:rFonts w:ascii="DM Sans" w:hAnsi="DM Sans" w:eastAsia="Times New Roman" w:cs="Times New Roman"/>
          <w:sz w:val="24"/>
          <w:szCs w:val="24"/>
          <w:lang w:eastAsia="en-GB"/>
        </w:rPr>
        <w:t>Purple Tuesday 2025 takes place on Tuesday 4 November and launches a month-long celebration of accessibility best practice, innovation, and impact.</w:t>
      </w:r>
    </w:p>
    <w:p w:rsidRPr="00FE3ACE" w:rsidR="00EE6456" w:rsidP="00FE3ACE" w:rsidRDefault="00EE6456" w14:paraId="776E5B20" w14:textId="56BCE739">
      <w:pPr>
        <w:rPr>
          <w:rStyle w:val="tabchar"/>
        </w:rPr>
      </w:pPr>
    </w:p>
    <w:sectPr w:rsidRPr="00FE3ACE" w:rsidR="00EE6456">
      <w:footerReference w:type="default" r:id="rId12"/>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19D7" w:rsidP="00085F33" w:rsidRDefault="00DC19D7" w14:paraId="7A14EDD8" w14:textId="77777777">
      <w:r>
        <w:separator/>
      </w:r>
    </w:p>
  </w:endnote>
  <w:endnote w:type="continuationSeparator" w:id="0">
    <w:p w:rsidR="00DC19D7" w:rsidP="00085F33" w:rsidRDefault="00DC19D7" w14:paraId="573650A5" w14:textId="77777777">
      <w:r>
        <w:continuationSeparator/>
      </w:r>
    </w:p>
  </w:endnote>
  <w:endnote w:type="continuationNotice" w:id="1">
    <w:p w:rsidR="00DC19D7" w:rsidRDefault="00DC19D7" w14:paraId="4E779FE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4000204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85F33" w:rsidRDefault="00085F33" w14:paraId="2746C400" w14:textId="46EA69A2">
    <w:pPr>
      <w:pStyle w:val="Footer"/>
      <w:jc w:val="center"/>
    </w:pPr>
  </w:p>
  <w:p w:rsidR="00085F33" w:rsidRDefault="00085F33" w14:paraId="3E9ECAD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19D7" w:rsidP="00085F33" w:rsidRDefault="00DC19D7" w14:paraId="487A5C93" w14:textId="77777777">
      <w:r>
        <w:separator/>
      </w:r>
    </w:p>
  </w:footnote>
  <w:footnote w:type="continuationSeparator" w:id="0">
    <w:p w:rsidR="00DC19D7" w:rsidP="00085F33" w:rsidRDefault="00DC19D7" w14:paraId="06935049" w14:textId="77777777">
      <w:r>
        <w:continuationSeparator/>
      </w:r>
    </w:p>
  </w:footnote>
  <w:footnote w:type="continuationNotice" w:id="1">
    <w:p w:rsidR="00DC19D7" w:rsidRDefault="00DC19D7" w14:paraId="102B158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F23"/>
    <w:multiLevelType w:val="hybridMultilevel"/>
    <w:tmpl w:val="AD82BFDC"/>
    <w:lvl w:ilvl="0" w:tplc="80E0814A">
      <w:start w:val="2"/>
      <w:numFmt w:val="bullet"/>
      <w:lvlText w:val="-"/>
      <w:lvlJc w:val="left"/>
      <w:pPr>
        <w:ind w:left="720" w:hanging="360"/>
      </w:pPr>
      <w:rPr>
        <w:rFonts w:hint="default" w:ascii="Franklin Gothic Book" w:hAnsi="Franklin Gothic Book" w:eastAsia="Franklin Gothic Book" w:cs="Franklin Gothic Book"/>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BF6A83"/>
    <w:multiLevelType w:val="multilevel"/>
    <w:tmpl w:val="E3F02E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710184C"/>
    <w:multiLevelType w:val="multilevel"/>
    <w:tmpl w:val="A29E22D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0ECD10BA"/>
    <w:multiLevelType w:val="hybridMultilevel"/>
    <w:tmpl w:val="B1F2272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10AEA364"/>
    <w:multiLevelType w:val="hybridMultilevel"/>
    <w:tmpl w:val="16BC91B4"/>
    <w:lvl w:ilvl="0" w:tplc="0AC47F72">
      <w:start w:val="1"/>
      <w:numFmt w:val="bullet"/>
      <w:lvlText w:val=""/>
      <w:lvlJc w:val="left"/>
      <w:pPr>
        <w:ind w:left="720" w:hanging="360"/>
      </w:pPr>
      <w:rPr>
        <w:rFonts w:hint="default" w:ascii="Symbol" w:hAnsi="Symbol"/>
      </w:rPr>
    </w:lvl>
    <w:lvl w:ilvl="1" w:tplc="C83EA590">
      <w:start w:val="1"/>
      <w:numFmt w:val="bullet"/>
      <w:lvlText w:val="o"/>
      <w:lvlJc w:val="left"/>
      <w:pPr>
        <w:ind w:left="1440" w:hanging="360"/>
      </w:pPr>
      <w:rPr>
        <w:rFonts w:hint="default" w:ascii="Courier New" w:hAnsi="Courier New"/>
      </w:rPr>
    </w:lvl>
    <w:lvl w:ilvl="2" w:tplc="F4A4FA52">
      <w:start w:val="1"/>
      <w:numFmt w:val="bullet"/>
      <w:lvlText w:val=""/>
      <w:lvlJc w:val="left"/>
      <w:pPr>
        <w:ind w:left="2160" w:hanging="360"/>
      </w:pPr>
      <w:rPr>
        <w:rFonts w:hint="default" w:ascii="Wingdings" w:hAnsi="Wingdings"/>
      </w:rPr>
    </w:lvl>
    <w:lvl w:ilvl="3" w:tplc="B456E92A">
      <w:start w:val="1"/>
      <w:numFmt w:val="bullet"/>
      <w:lvlText w:val=""/>
      <w:lvlJc w:val="left"/>
      <w:pPr>
        <w:ind w:left="2880" w:hanging="360"/>
      </w:pPr>
      <w:rPr>
        <w:rFonts w:hint="default" w:ascii="Symbol" w:hAnsi="Symbol"/>
      </w:rPr>
    </w:lvl>
    <w:lvl w:ilvl="4" w:tplc="935802C2">
      <w:start w:val="1"/>
      <w:numFmt w:val="bullet"/>
      <w:lvlText w:val="o"/>
      <w:lvlJc w:val="left"/>
      <w:pPr>
        <w:ind w:left="3600" w:hanging="360"/>
      </w:pPr>
      <w:rPr>
        <w:rFonts w:hint="default" w:ascii="Courier New" w:hAnsi="Courier New"/>
      </w:rPr>
    </w:lvl>
    <w:lvl w:ilvl="5" w:tplc="20F6D158">
      <w:start w:val="1"/>
      <w:numFmt w:val="bullet"/>
      <w:lvlText w:val=""/>
      <w:lvlJc w:val="left"/>
      <w:pPr>
        <w:ind w:left="4320" w:hanging="360"/>
      </w:pPr>
      <w:rPr>
        <w:rFonts w:hint="default" w:ascii="Wingdings" w:hAnsi="Wingdings"/>
      </w:rPr>
    </w:lvl>
    <w:lvl w:ilvl="6" w:tplc="D32C00B4">
      <w:start w:val="1"/>
      <w:numFmt w:val="bullet"/>
      <w:lvlText w:val=""/>
      <w:lvlJc w:val="left"/>
      <w:pPr>
        <w:ind w:left="5040" w:hanging="360"/>
      </w:pPr>
      <w:rPr>
        <w:rFonts w:hint="default" w:ascii="Symbol" w:hAnsi="Symbol"/>
      </w:rPr>
    </w:lvl>
    <w:lvl w:ilvl="7" w:tplc="56F0BEC4">
      <w:start w:val="1"/>
      <w:numFmt w:val="bullet"/>
      <w:lvlText w:val="o"/>
      <w:lvlJc w:val="left"/>
      <w:pPr>
        <w:ind w:left="5760" w:hanging="360"/>
      </w:pPr>
      <w:rPr>
        <w:rFonts w:hint="default" w:ascii="Courier New" w:hAnsi="Courier New"/>
      </w:rPr>
    </w:lvl>
    <w:lvl w:ilvl="8" w:tplc="E30006F4">
      <w:start w:val="1"/>
      <w:numFmt w:val="bullet"/>
      <w:lvlText w:val=""/>
      <w:lvlJc w:val="left"/>
      <w:pPr>
        <w:ind w:left="6480" w:hanging="360"/>
      </w:pPr>
      <w:rPr>
        <w:rFonts w:hint="default" w:ascii="Wingdings" w:hAnsi="Wingdings"/>
      </w:rPr>
    </w:lvl>
  </w:abstractNum>
  <w:abstractNum w:abstractNumId="5" w15:restartNumberingAfterBreak="0">
    <w:nsid w:val="127C4A12"/>
    <w:multiLevelType w:val="hybridMultilevel"/>
    <w:tmpl w:val="6AF831A4"/>
    <w:lvl w:ilvl="0" w:tplc="80E0814A">
      <w:start w:val="2"/>
      <w:numFmt w:val="bullet"/>
      <w:lvlText w:val="-"/>
      <w:lvlJc w:val="left"/>
      <w:pPr>
        <w:ind w:left="720" w:hanging="360"/>
      </w:pPr>
      <w:rPr>
        <w:rFonts w:hint="default" w:ascii="Franklin Gothic Book" w:hAnsi="Franklin Gothic Book" w:eastAsia="Franklin Gothic Book" w:cs="Franklin Gothic Book"/>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4B0646B"/>
    <w:multiLevelType w:val="multilevel"/>
    <w:tmpl w:val="620E3A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B7932F0"/>
    <w:multiLevelType w:val="multilevel"/>
    <w:tmpl w:val="D24EB2A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 w15:restartNumberingAfterBreak="0">
    <w:nsid w:val="1BC46D3F"/>
    <w:multiLevelType w:val="hybridMultilevel"/>
    <w:tmpl w:val="90741E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C9001DE"/>
    <w:multiLevelType w:val="hybridMultilevel"/>
    <w:tmpl w:val="D11E17D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233146AD"/>
    <w:multiLevelType w:val="hybridMultilevel"/>
    <w:tmpl w:val="D90ADDD8"/>
    <w:lvl w:ilvl="0" w:tplc="0809000F">
      <w:start w:val="1"/>
      <w:numFmt w:val="decimal"/>
      <w:lvlText w:val="%1."/>
      <w:lvlJc w:val="left"/>
      <w:pPr>
        <w:ind w:left="720" w:hanging="360"/>
      </w:pPr>
    </w:lvl>
    <w:lvl w:ilvl="1" w:tplc="08090001">
      <w:start w:val="1"/>
      <w:numFmt w:val="bullet"/>
      <w:lvlText w:val=""/>
      <w:lvlJc w:val="left"/>
      <w:pPr>
        <w:ind w:left="720" w:hanging="360"/>
      </w:pPr>
      <w:rPr>
        <w:rFonts w:hint="default" w:ascii="Symbol" w:hAnsi="Symbo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775781E"/>
    <w:multiLevelType w:val="multilevel"/>
    <w:tmpl w:val="EC728A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7EB0F22"/>
    <w:multiLevelType w:val="hybridMultilevel"/>
    <w:tmpl w:val="9530F7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2B15791E"/>
    <w:multiLevelType w:val="multilevel"/>
    <w:tmpl w:val="9B4644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286159E"/>
    <w:multiLevelType w:val="hybridMultilevel"/>
    <w:tmpl w:val="08C23D3C"/>
    <w:lvl w:ilvl="0" w:tplc="9EA6B792">
      <w:start w:val="1"/>
      <w:numFmt w:val="bullet"/>
      <w:lvlText w:val=""/>
      <w:lvlJc w:val="left"/>
      <w:pPr>
        <w:ind w:left="720" w:hanging="360"/>
      </w:pPr>
      <w:rPr>
        <w:rFonts w:hint="default" w:ascii="Symbol" w:hAnsi="Symbol"/>
      </w:rPr>
    </w:lvl>
    <w:lvl w:ilvl="1" w:tplc="130CFCAC">
      <w:start w:val="1"/>
      <w:numFmt w:val="bullet"/>
      <w:lvlText w:val="o"/>
      <w:lvlJc w:val="left"/>
      <w:pPr>
        <w:ind w:left="1440" w:hanging="360"/>
      </w:pPr>
      <w:rPr>
        <w:rFonts w:hint="default" w:ascii="Courier New" w:hAnsi="Courier New"/>
      </w:rPr>
    </w:lvl>
    <w:lvl w:ilvl="2" w:tplc="F2AC46C6">
      <w:start w:val="1"/>
      <w:numFmt w:val="bullet"/>
      <w:lvlText w:val=""/>
      <w:lvlJc w:val="left"/>
      <w:pPr>
        <w:ind w:left="2160" w:hanging="360"/>
      </w:pPr>
      <w:rPr>
        <w:rFonts w:hint="default" w:ascii="Wingdings" w:hAnsi="Wingdings"/>
      </w:rPr>
    </w:lvl>
    <w:lvl w:ilvl="3" w:tplc="9F52AC60">
      <w:start w:val="1"/>
      <w:numFmt w:val="bullet"/>
      <w:lvlText w:val=""/>
      <w:lvlJc w:val="left"/>
      <w:pPr>
        <w:ind w:left="2880" w:hanging="360"/>
      </w:pPr>
      <w:rPr>
        <w:rFonts w:hint="default" w:ascii="Symbol" w:hAnsi="Symbol"/>
      </w:rPr>
    </w:lvl>
    <w:lvl w:ilvl="4" w:tplc="90BE772C">
      <w:start w:val="1"/>
      <w:numFmt w:val="bullet"/>
      <w:lvlText w:val="o"/>
      <w:lvlJc w:val="left"/>
      <w:pPr>
        <w:ind w:left="3600" w:hanging="360"/>
      </w:pPr>
      <w:rPr>
        <w:rFonts w:hint="default" w:ascii="Courier New" w:hAnsi="Courier New"/>
      </w:rPr>
    </w:lvl>
    <w:lvl w:ilvl="5" w:tplc="518AAE5A">
      <w:start w:val="1"/>
      <w:numFmt w:val="bullet"/>
      <w:lvlText w:val=""/>
      <w:lvlJc w:val="left"/>
      <w:pPr>
        <w:ind w:left="4320" w:hanging="360"/>
      </w:pPr>
      <w:rPr>
        <w:rFonts w:hint="default" w:ascii="Wingdings" w:hAnsi="Wingdings"/>
      </w:rPr>
    </w:lvl>
    <w:lvl w:ilvl="6" w:tplc="666A8854">
      <w:start w:val="1"/>
      <w:numFmt w:val="bullet"/>
      <w:lvlText w:val=""/>
      <w:lvlJc w:val="left"/>
      <w:pPr>
        <w:ind w:left="5040" w:hanging="360"/>
      </w:pPr>
      <w:rPr>
        <w:rFonts w:hint="default" w:ascii="Symbol" w:hAnsi="Symbol"/>
      </w:rPr>
    </w:lvl>
    <w:lvl w:ilvl="7" w:tplc="7894324E">
      <w:start w:val="1"/>
      <w:numFmt w:val="bullet"/>
      <w:lvlText w:val="o"/>
      <w:lvlJc w:val="left"/>
      <w:pPr>
        <w:ind w:left="5760" w:hanging="360"/>
      </w:pPr>
      <w:rPr>
        <w:rFonts w:hint="default" w:ascii="Courier New" w:hAnsi="Courier New"/>
      </w:rPr>
    </w:lvl>
    <w:lvl w:ilvl="8" w:tplc="3358FDBA">
      <w:start w:val="1"/>
      <w:numFmt w:val="bullet"/>
      <w:lvlText w:val=""/>
      <w:lvlJc w:val="left"/>
      <w:pPr>
        <w:ind w:left="6480" w:hanging="360"/>
      </w:pPr>
      <w:rPr>
        <w:rFonts w:hint="default" w:ascii="Wingdings" w:hAnsi="Wingdings"/>
      </w:rPr>
    </w:lvl>
  </w:abstractNum>
  <w:abstractNum w:abstractNumId="15" w15:restartNumberingAfterBreak="0">
    <w:nsid w:val="366206BA"/>
    <w:multiLevelType w:val="multilevel"/>
    <w:tmpl w:val="60A86F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7D1F9DD"/>
    <w:multiLevelType w:val="hybridMultilevel"/>
    <w:tmpl w:val="CDF85368"/>
    <w:lvl w:ilvl="0" w:tplc="1BD4EC68">
      <w:start w:val="1"/>
      <w:numFmt w:val="bullet"/>
      <w:lvlText w:val=""/>
      <w:lvlJc w:val="left"/>
      <w:pPr>
        <w:ind w:left="720" w:hanging="360"/>
      </w:pPr>
      <w:rPr>
        <w:rFonts w:hint="default" w:ascii="Symbol" w:hAnsi="Symbol"/>
      </w:rPr>
    </w:lvl>
    <w:lvl w:ilvl="1" w:tplc="D682F1CA">
      <w:start w:val="1"/>
      <w:numFmt w:val="bullet"/>
      <w:lvlText w:val="o"/>
      <w:lvlJc w:val="left"/>
      <w:pPr>
        <w:ind w:left="1440" w:hanging="360"/>
      </w:pPr>
      <w:rPr>
        <w:rFonts w:hint="default" w:ascii="Courier New" w:hAnsi="Courier New"/>
      </w:rPr>
    </w:lvl>
    <w:lvl w:ilvl="2" w:tplc="5FA4AD16">
      <w:start w:val="1"/>
      <w:numFmt w:val="bullet"/>
      <w:lvlText w:val=""/>
      <w:lvlJc w:val="left"/>
      <w:pPr>
        <w:ind w:left="2160" w:hanging="360"/>
      </w:pPr>
      <w:rPr>
        <w:rFonts w:hint="default" w:ascii="Wingdings" w:hAnsi="Wingdings"/>
      </w:rPr>
    </w:lvl>
    <w:lvl w:ilvl="3" w:tplc="93E8D87C">
      <w:start w:val="1"/>
      <w:numFmt w:val="bullet"/>
      <w:lvlText w:val=""/>
      <w:lvlJc w:val="left"/>
      <w:pPr>
        <w:ind w:left="2880" w:hanging="360"/>
      </w:pPr>
      <w:rPr>
        <w:rFonts w:hint="default" w:ascii="Symbol" w:hAnsi="Symbol"/>
      </w:rPr>
    </w:lvl>
    <w:lvl w:ilvl="4" w:tplc="991E7A5A">
      <w:start w:val="1"/>
      <w:numFmt w:val="bullet"/>
      <w:lvlText w:val="o"/>
      <w:lvlJc w:val="left"/>
      <w:pPr>
        <w:ind w:left="3600" w:hanging="360"/>
      </w:pPr>
      <w:rPr>
        <w:rFonts w:hint="default" w:ascii="Courier New" w:hAnsi="Courier New"/>
      </w:rPr>
    </w:lvl>
    <w:lvl w:ilvl="5" w:tplc="552AB844">
      <w:start w:val="1"/>
      <w:numFmt w:val="bullet"/>
      <w:lvlText w:val=""/>
      <w:lvlJc w:val="left"/>
      <w:pPr>
        <w:ind w:left="4320" w:hanging="360"/>
      </w:pPr>
      <w:rPr>
        <w:rFonts w:hint="default" w:ascii="Wingdings" w:hAnsi="Wingdings"/>
      </w:rPr>
    </w:lvl>
    <w:lvl w:ilvl="6" w:tplc="B13846EA">
      <w:start w:val="1"/>
      <w:numFmt w:val="bullet"/>
      <w:lvlText w:val=""/>
      <w:lvlJc w:val="left"/>
      <w:pPr>
        <w:ind w:left="5040" w:hanging="360"/>
      </w:pPr>
      <w:rPr>
        <w:rFonts w:hint="default" w:ascii="Symbol" w:hAnsi="Symbol"/>
      </w:rPr>
    </w:lvl>
    <w:lvl w:ilvl="7" w:tplc="0C78D93E">
      <w:start w:val="1"/>
      <w:numFmt w:val="bullet"/>
      <w:lvlText w:val="o"/>
      <w:lvlJc w:val="left"/>
      <w:pPr>
        <w:ind w:left="5760" w:hanging="360"/>
      </w:pPr>
      <w:rPr>
        <w:rFonts w:hint="default" w:ascii="Courier New" w:hAnsi="Courier New"/>
      </w:rPr>
    </w:lvl>
    <w:lvl w:ilvl="8" w:tplc="C5864C9E">
      <w:start w:val="1"/>
      <w:numFmt w:val="bullet"/>
      <w:lvlText w:val=""/>
      <w:lvlJc w:val="left"/>
      <w:pPr>
        <w:ind w:left="6480" w:hanging="360"/>
      </w:pPr>
      <w:rPr>
        <w:rFonts w:hint="default" w:ascii="Wingdings" w:hAnsi="Wingdings"/>
      </w:rPr>
    </w:lvl>
  </w:abstractNum>
  <w:abstractNum w:abstractNumId="17" w15:restartNumberingAfterBreak="0">
    <w:nsid w:val="39801A7B"/>
    <w:multiLevelType w:val="hybridMultilevel"/>
    <w:tmpl w:val="4F6EA9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D8B311D"/>
    <w:multiLevelType w:val="multilevel"/>
    <w:tmpl w:val="CB6EC9E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9" w15:restartNumberingAfterBreak="0">
    <w:nsid w:val="3FFD7B86"/>
    <w:multiLevelType w:val="multilevel"/>
    <w:tmpl w:val="253008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0D31678"/>
    <w:multiLevelType w:val="multilevel"/>
    <w:tmpl w:val="82EC23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385056A"/>
    <w:multiLevelType w:val="multilevel"/>
    <w:tmpl w:val="A25C4EE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2" w15:restartNumberingAfterBreak="0">
    <w:nsid w:val="446F2898"/>
    <w:multiLevelType w:val="hybridMultilevel"/>
    <w:tmpl w:val="21F4E87C"/>
    <w:lvl w:ilvl="0" w:tplc="8CC02634">
      <w:start w:val="1"/>
      <w:numFmt w:val="bullet"/>
      <w:lvlText w:val=""/>
      <w:lvlJc w:val="left"/>
      <w:pPr>
        <w:ind w:left="720" w:hanging="360"/>
      </w:pPr>
      <w:rPr>
        <w:rFonts w:hint="default" w:ascii="Symbol" w:hAnsi="Symbol"/>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53BAFCD"/>
    <w:multiLevelType w:val="hybridMultilevel"/>
    <w:tmpl w:val="1B328EC0"/>
    <w:lvl w:ilvl="0" w:tplc="F4AE3DFA">
      <w:start w:val="1"/>
      <w:numFmt w:val="bullet"/>
      <w:lvlText w:val=""/>
      <w:lvlJc w:val="left"/>
      <w:pPr>
        <w:ind w:left="720" w:hanging="360"/>
      </w:pPr>
      <w:rPr>
        <w:rFonts w:hint="default" w:ascii="Symbol" w:hAnsi="Symbol"/>
      </w:rPr>
    </w:lvl>
    <w:lvl w:ilvl="1" w:tplc="1F60107C">
      <w:start w:val="1"/>
      <w:numFmt w:val="bullet"/>
      <w:lvlText w:val="o"/>
      <w:lvlJc w:val="left"/>
      <w:pPr>
        <w:ind w:left="1440" w:hanging="360"/>
      </w:pPr>
      <w:rPr>
        <w:rFonts w:hint="default" w:ascii="Courier New" w:hAnsi="Courier New"/>
      </w:rPr>
    </w:lvl>
    <w:lvl w:ilvl="2" w:tplc="A4A2661A">
      <w:start w:val="1"/>
      <w:numFmt w:val="bullet"/>
      <w:lvlText w:val=""/>
      <w:lvlJc w:val="left"/>
      <w:pPr>
        <w:ind w:left="2160" w:hanging="360"/>
      </w:pPr>
      <w:rPr>
        <w:rFonts w:hint="default" w:ascii="Wingdings" w:hAnsi="Wingdings"/>
      </w:rPr>
    </w:lvl>
    <w:lvl w:ilvl="3" w:tplc="56BCE17A">
      <w:start w:val="1"/>
      <w:numFmt w:val="bullet"/>
      <w:lvlText w:val=""/>
      <w:lvlJc w:val="left"/>
      <w:pPr>
        <w:ind w:left="2880" w:hanging="360"/>
      </w:pPr>
      <w:rPr>
        <w:rFonts w:hint="default" w:ascii="Symbol" w:hAnsi="Symbol"/>
      </w:rPr>
    </w:lvl>
    <w:lvl w:ilvl="4" w:tplc="878454A0">
      <w:start w:val="1"/>
      <w:numFmt w:val="bullet"/>
      <w:lvlText w:val="o"/>
      <w:lvlJc w:val="left"/>
      <w:pPr>
        <w:ind w:left="3600" w:hanging="360"/>
      </w:pPr>
      <w:rPr>
        <w:rFonts w:hint="default" w:ascii="Courier New" w:hAnsi="Courier New"/>
      </w:rPr>
    </w:lvl>
    <w:lvl w:ilvl="5" w:tplc="D82E05FC">
      <w:start w:val="1"/>
      <w:numFmt w:val="bullet"/>
      <w:lvlText w:val=""/>
      <w:lvlJc w:val="left"/>
      <w:pPr>
        <w:ind w:left="4320" w:hanging="360"/>
      </w:pPr>
      <w:rPr>
        <w:rFonts w:hint="default" w:ascii="Wingdings" w:hAnsi="Wingdings"/>
      </w:rPr>
    </w:lvl>
    <w:lvl w:ilvl="6" w:tplc="0D20E0AC">
      <w:start w:val="1"/>
      <w:numFmt w:val="bullet"/>
      <w:lvlText w:val=""/>
      <w:lvlJc w:val="left"/>
      <w:pPr>
        <w:ind w:left="5040" w:hanging="360"/>
      </w:pPr>
      <w:rPr>
        <w:rFonts w:hint="default" w:ascii="Symbol" w:hAnsi="Symbol"/>
      </w:rPr>
    </w:lvl>
    <w:lvl w:ilvl="7" w:tplc="E3FCED1E">
      <w:start w:val="1"/>
      <w:numFmt w:val="bullet"/>
      <w:lvlText w:val="o"/>
      <w:lvlJc w:val="left"/>
      <w:pPr>
        <w:ind w:left="5760" w:hanging="360"/>
      </w:pPr>
      <w:rPr>
        <w:rFonts w:hint="default" w:ascii="Courier New" w:hAnsi="Courier New"/>
      </w:rPr>
    </w:lvl>
    <w:lvl w:ilvl="8" w:tplc="22B4A832">
      <w:start w:val="1"/>
      <w:numFmt w:val="bullet"/>
      <w:lvlText w:val=""/>
      <w:lvlJc w:val="left"/>
      <w:pPr>
        <w:ind w:left="6480" w:hanging="360"/>
      </w:pPr>
      <w:rPr>
        <w:rFonts w:hint="default" w:ascii="Wingdings" w:hAnsi="Wingdings"/>
      </w:rPr>
    </w:lvl>
  </w:abstractNum>
  <w:abstractNum w:abstractNumId="24" w15:restartNumberingAfterBreak="0">
    <w:nsid w:val="45587C35"/>
    <w:multiLevelType w:val="hybridMultilevel"/>
    <w:tmpl w:val="B9FCA7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B9D0FC2"/>
    <w:multiLevelType w:val="multilevel"/>
    <w:tmpl w:val="52560C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DEF11D9"/>
    <w:multiLevelType w:val="hybridMultilevel"/>
    <w:tmpl w:val="AD228A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F1F2DFD"/>
    <w:multiLevelType w:val="hybridMultilevel"/>
    <w:tmpl w:val="E8DE2690"/>
    <w:lvl w:ilvl="0" w:tplc="CF5E0098">
      <w:start w:val="1"/>
      <w:numFmt w:val="bullet"/>
      <w:lvlText w:val=""/>
      <w:lvlJc w:val="left"/>
      <w:pPr>
        <w:ind w:left="720" w:hanging="360"/>
      </w:pPr>
      <w:rPr>
        <w:rFonts w:hint="default" w:ascii="Symbol" w:hAnsi="Symbol"/>
      </w:rPr>
    </w:lvl>
    <w:lvl w:ilvl="1" w:tplc="27AE8426">
      <w:start w:val="1"/>
      <w:numFmt w:val="bullet"/>
      <w:lvlText w:val="o"/>
      <w:lvlJc w:val="left"/>
      <w:pPr>
        <w:ind w:left="1440" w:hanging="360"/>
      </w:pPr>
      <w:rPr>
        <w:rFonts w:hint="default" w:ascii="Courier New" w:hAnsi="Courier New"/>
      </w:rPr>
    </w:lvl>
    <w:lvl w:ilvl="2" w:tplc="34E48DC8">
      <w:start w:val="1"/>
      <w:numFmt w:val="bullet"/>
      <w:lvlText w:val=""/>
      <w:lvlJc w:val="left"/>
      <w:pPr>
        <w:ind w:left="2160" w:hanging="360"/>
      </w:pPr>
      <w:rPr>
        <w:rFonts w:hint="default" w:ascii="Wingdings" w:hAnsi="Wingdings"/>
      </w:rPr>
    </w:lvl>
    <w:lvl w:ilvl="3" w:tplc="C1684428">
      <w:start w:val="1"/>
      <w:numFmt w:val="bullet"/>
      <w:lvlText w:val=""/>
      <w:lvlJc w:val="left"/>
      <w:pPr>
        <w:ind w:left="2880" w:hanging="360"/>
      </w:pPr>
      <w:rPr>
        <w:rFonts w:hint="default" w:ascii="Symbol" w:hAnsi="Symbol"/>
      </w:rPr>
    </w:lvl>
    <w:lvl w:ilvl="4" w:tplc="2CC85326">
      <w:start w:val="1"/>
      <w:numFmt w:val="bullet"/>
      <w:lvlText w:val="o"/>
      <w:lvlJc w:val="left"/>
      <w:pPr>
        <w:ind w:left="3600" w:hanging="360"/>
      </w:pPr>
      <w:rPr>
        <w:rFonts w:hint="default" w:ascii="Courier New" w:hAnsi="Courier New"/>
      </w:rPr>
    </w:lvl>
    <w:lvl w:ilvl="5" w:tplc="464C5232">
      <w:start w:val="1"/>
      <w:numFmt w:val="bullet"/>
      <w:lvlText w:val=""/>
      <w:lvlJc w:val="left"/>
      <w:pPr>
        <w:ind w:left="4320" w:hanging="360"/>
      </w:pPr>
      <w:rPr>
        <w:rFonts w:hint="default" w:ascii="Wingdings" w:hAnsi="Wingdings"/>
      </w:rPr>
    </w:lvl>
    <w:lvl w:ilvl="6" w:tplc="DE923496">
      <w:start w:val="1"/>
      <w:numFmt w:val="bullet"/>
      <w:lvlText w:val=""/>
      <w:lvlJc w:val="left"/>
      <w:pPr>
        <w:ind w:left="5040" w:hanging="360"/>
      </w:pPr>
      <w:rPr>
        <w:rFonts w:hint="default" w:ascii="Symbol" w:hAnsi="Symbol"/>
      </w:rPr>
    </w:lvl>
    <w:lvl w:ilvl="7" w:tplc="DDF82D26">
      <w:start w:val="1"/>
      <w:numFmt w:val="bullet"/>
      <w:lvlText w:val="o"/>
      <w:lvlJc w:val="left"/>
      <w:pPr>
        <w:ind w:left="5760" w:hanging="360"/>
      </w:pPr>
      <w:rPr>
        <w:rFonts w:hint="default" w:ascii="Courier New" w:hAnsi="Courier New"/>
      </w:rPr>
    </w:lvl>
    <w:lvl w:ilvl="8" w:tplc="9504532A">
      <w:start w:val="1"/>
      <w:numFmt w:val="bullet"/>
      <w:lvlText w:val=""/>
      <w:lvlJc w:val="left"/>
      <w:pPr>
        <w:ind w:left="6480" w:hanging="360"/>
      </w:pPr>
      <w:rPr>
        <w:rFonts w:hint="default" w:ascii="Wingdings" w:hAnsi="Wingdings"/>
      </w:rPr>
    </w:lvl>
  </w:abstractNum>
  <w:abstractNum w:abstractNumId="28" w15:restartNumberingAfterBreak="0">
    <w:nsid w:val="523867E5"/>
    <w:multiLevelType w:val="hybridMultilevel"/>
    <w:tmpl w:val="CADE3350"/>
    <w:lvl w:ilvl="0" w:tplc="A442F1E6">
      <w:numFmt w:val="bullet"/>
      <w:lvlText w:val=""/>
      <w:lvlJc w:val="left"/>
      <w:pPr>
        <w:ind w:left="720" w:hanging="360"/>
      </w:pPr>
      <w:rPr>
        <w:rFonts w:hint="default" w:ascii="Symbol" w:hAnsi="Symbol" w:eastAsia="Franklin Gothic Book" w:cs="Franklin Gothic Book"/>
        <w: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7F227F1"/>
    <w:multiLevelType w:val="hybridMultilevel"/>
    <w:tmpl w:val="7084031A"/>
    <w:lvl w:ilvl="0" w:tplc="A6E4FFBC">
      <w:numFmt w:val="bullet"/>
      <w:lvlText w:val=""/>
      <w:lvlJc w:val="left"/>
      <w:pPr>
        <w:ind w:left="720" w:hanging="360"/>
      </w:pPr>
      <w:rPr>
        <w:rFonts w:hint="default" w:ascii="Symbol" w:hAnsi="Symbol"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F6E4C75"/>
    <w:multiLevelType w:val="hybridMultilevel"/>
    <w:tmpl w:val="B73E3E7A"/>
    <w:lvl w:ilvl="0" w:tplc="FFFFFFFF">
      <w:start w:val="1"/>
      <w:numFmt w:val="decimal"/>
      <w:lvlText w:val="%1."/>
      <w:lvlJc w:val="left"/>
      <w:pPr>
        <w:ind w:left="720" w:hanging="360"/>
      </w:pPr>
    </w:lvl>
    <w:lvl w:ilvl="1" w:tplc="FFFFFFFF">
      <w:start w:val="1"/>
      <w:numFmt w:val="bullet"/>
      <w:lvlText w:val=""/>
      <w:lvlJc w:val="left"/>
      <w:pPr>
        <w:ind w:left="720" w:hanging="360"/>
      </w:pPr>
      <w:rPr>
        <w:rFonts w:hint="default" w:ascii="Symbol" w:hAnsi="Symbol"/>
      </w:rPr>
    </w:lvl>
    <w:lvl w:ilvl="2" w:tplc="08090001">
      <w:start w:val="1"/>
      <w:numFmt w:val="bullet"/>
      <w:lvlText w:val=""/>
      <w:lvlJc w:val="left"/>
      <w:pPr>
        <w:ind w:left="720" w:hanging="360"/>
      </w:pPr>
      <w:rPr>
        <w:rFonts w:hint="default" w:ascii="Symbol" w:hAnsi="Symbol"/>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F990427"/>
    <w:multiLevelType w:val="hybridMultilevel"/>
    <w:tmpl w:val="6FF8FF4A"/>
    <w:lvl w:ilvl="0" w:tplc="4524EF84">
      <w:start w:val="1"/>
      <w:numFmt w:val="bullet"/>
      <w:lvlText w:val=""/>
      <w:lvlJc w:val="left"/>
      <w:pPr>
        <w:ind w:left="720" w:hanging="360"/>
      </w:pPr>
      <w:rPr>
        <w:rFonts w:hint="default" w:ascii="Symbol" w:hAnsi="Symbol"/>
      </w:rPr>
    </w:lvl>
    <w:lvl w:ilvl="1" w:tplc="30E67248">
      <w:start w:val="1"/>
      <w:numFmt w:val="bullet"/>
      <w:lvlText w:val="o"/>
      <w:lvlJc w:val="left"/>
      <w:pPr>
        <w:ind w:left="1440" w:hanging="360"/>
      </w:pPr>
      <w:rPr>
        <w:rFonts w:hint="default" w:ascii="Courier New" w:hAnsi="Courier New"/>
      </w:rPr>
    </w:lvl>
    <w:lvl w:ilvl="2" w:tplc="A97C668E">
      <w:start w:val="1"/>
      <w:numFmt w:val="bullet"/>
      <w:lvlText w:val=""/>
      <w:lvlJc w:val="left"/>
      <w:pPr>
        <w:ind w:left="2160" w:hanging="360"/>
      </w:pPr>
      <w:rPr>
        <w:rFonts w:hint="default" w:ascii="Wingdings" w:hAnsi="Wingdings"/>
      </w:rPr>
    </w:lvl>
    <w:lvl w:ilvl="3" w:tplc="DAFED810">
      <w:start w:val="1"/>
      <w:numFmt w:val="bullet"/>
      <w:lvlText w:val=""/>
      <w:lvlJc w:val="left"/>
      <w:pPr>
        <w:ind w:left="2880" w:hanging="360"/>
      </w:pPr>
      <w:rPr>
        <w:rFonts w:hint="default" w:ascii="Symbol" w:hAnsi="Symbol"/>
      </w:rPr>
    </w:lvl>
    <w:lvl w:ilvl="4" w:tplc="9AAEB55A">
      <w:start w:val="1"/>
      <w:numFmt w:val="bullet"/>
      <w:lvlText w:val="o"/>
      <w:lvlJc w:val="left"/>
      <w:pPr>
        <w:ind w:left="3600" w:hanging="360"/>
      </w:pPr>
      <w:rPr>
        <w:rFonts w:hint="default" w:ascii="Courier New" w:hAnsi="Courier New"/>
      </w:rPr>
    </w:lvl>
    <w:lvl w:ilvl="5" w:tplc="BC9072B4">
      <w:start w:val="1"/>
      <w:numFmt w:val="bullet"/>
      <w:lvlText w:val=""/>
      <w:lvlJc w:val="left"/>
      <w:pPr>
        <w:ind w:left="4320" w:hanging="360"/>
      </w:pPr>
      <w:rPr>
        <w:rFonts w:hint="default" w:ascii="Wingdings" w:hAnsi="Wingdings"/>
      </w:rPr>
    </w:lvl>
    <w:lvl w:ilvl="6" w:tplc="F8B83092">
      <w:start w:val="1"/>
      <w:numFmt w:val="bullet"/>
      <w:lvlText w:val=""/>
      <w:lvlJc w:val="left"/>
      <w:pPr>
        <w:ind w:left="5040" w:hanging="360"/>
      </w:pPr>
      <w:rPr>
        <w:rFonts w:hint="default" w:ascii="Symbol" w:hAnsi="Symbol"/>
      </w:rPr>
    </w:lvl>
    <w:lvl w:ilvl="7" w:tplc="D6E6B66C">
      <w:start w:val="1"/>
      <w:numFmt w:val="bullet"/>
      <w:lvlText w:val="o"/>
      <w:lvlJc w:val="left"/>
      <w:pPr>
        <w:ind w:left="5760" w:hanging="360"/>
      </w:pPr>
      <w:rPr>
        <w:rFonts w:hint="default" w:ascii="Courier New" w:hAnsi="Courier New"/>
      </w:rPr>
    </w:lvl>
    <w:lvl w:ilvl="8" w:tplc="E2D22D4A">
      <w:start w:val="1"/>
      <w:numFmt w:val="bullet"/>
      <w:lvlText w:val=""/>
      <w:lvlJc w:val="left"/>
      <w:pPr>
        <w:ind w:left="6480" w:hanging="360"/>
      </w:pPr>
      <w:rPr>
        <w:rFonts w:hint="default" w:ascii="Wingdings" w:hAnsi="Wingdings"/>
      </w:rPr>
    </w:lvl>
  </w:abstractNum>
  <w:abstractNum w:abstractNumId="32" w15:restartNumberingAfterBreak="0">
    <w:nsid w:val="61BC392F"/>
    <w:multiLevelType w:val="hybridMultilevel"/>
    <w:tmpl w:val="329E3D6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3" w15:restartNumberingAfterBreak="0">
    <w:nsid w:val="68A1320E"/>
    <w:multiLevelType w:val="multilevel"/>
    <w:tmpl w:val="EA569B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697C17F8"/>
    <w:multiLevelType w:val="hybridMultilevel"/>
    <w:tmpl w:val="7DAA5F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A3A7864"/>
    <w:multiLevelType w:val="multilevel"/>
    <w:tmpl w:val="D548D0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6B783475"/>
    <w:multiLevelType w:val="multilevel"/>
    <w:tmpl w:val="320C752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7" w15:restartNumberingAfterBreak="0">
    <w:nsid w:val="6C9C62EC"/>
    <w:multiLevelType w:val="hybridMultilevel"/>
    <w:tmpl w:val="9F5036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0659AC8"/>
    <w:multiLevelType w:val="hybridMultilevel"/>
    <w:tmpl w:val="349223DA"/>
    <w:lvl w:ilvl="0" w:tplc="A4C22CD0">
      <w:start w:val="1"/>
      <w:numFmt w:val="bullet"/>
      <w:lvlText w:val=""/>
      <w:lvlJc w:val="left"/>
      <w:pPr>
        <w:ind w:left="720" w:hanging="360"/>
      </w:pPr>
      <w:rPr>
        <w:rFonts w:hint="default" w:ascii="Symbol" w:hAnsi="Symbol"/>
      </w:rPr>
    </w:lvl>
    <w:lvl w:ilvl="1" w:tplc="9E84A1F6">
      <w:start w:val="1"/>
      <w:numFmt w:val="bullet"/>
      <w:lvlText w:val="o"/>
      <w:lvlJc w:val="left"/>
      <w:pPr>
        <w:ind w:left="1440" w:hanging="360"/>
      </w:pPr>
      <w:rPr>
        <w:rFonts w:hint="default" w:ascii="Courier New" w:hAnsi="Courier New"/>
      </w:rPr>
    </w:lvl>
    <w:lvl w:ilvl="2" w:tplc="023E6BD6">
      <w:start w:val="1"/>
      <w:numFmt w:val="bullet"/>
      <w:lvlText w:val=""/>
      <w:lvlJc w:val="left"/>
      <w:pPr>
        <w:ind w:left="2160" w:hanging="360"/>
      </w:pPr>
      <w:rPr>
        <w:rFonts w:hint="default" w:ascii="Wingdings" w:hAnsi="Wingdings"/>
      </w:rPr>
    </w:lvl>
    <w:lvl w:ilvl="3" w:tplc="8D547016">
      <w:start w:val="1"/>
      <w:numFmt w:val="bullet"/>
      <w:lvlText w:val=""/>
      <w:lvlJc w:val="left"/>
      <w:pPr>
        <w:ind w:left="2880" w:hanging="360"/>
      </w:pPr>
      <w:rPr>
        <w:rFonts w:hint="default" w:ascii="Symbol" w:hAnsi="Symbol"/>
      </w:rPr>
    </w:lvl>
    <w:lvl w:ilvl="4" w:tplc="77988010">
      <w:start w:val="1"/>
      <w:numFmt w:val="bullet"/>
      <w:lvlText w:val="o"/>
      <w:lvlJc w:val="left"/>
      <w:pPr>
        <w:ind w:left="3600" w:hanging="360"/>
      </w:pPr>
      <w:rPr>
        <w:rFonts w:hint="default" w:ascii="Courier New" w:hAnsi="Courier New"/>
      </w:rPr>
    </w:lvl>
    <w:lvl w:ilvl="5" w:tplc="6276B580">
      <w:start w:val="1"/>
      <w:numFmt w:val="bullet"/>
      <w:lvlText w:val=""/>
      <w:lvlJc w:val="left"/>
      <w:pPr>
        <w:ind w:left="4320" w:hanging="360"/>
      </w:pPr>
      <w:rPr>
        <w:rFonts w:hint="default" w:ascii="Wingdings" w:hAnsi="Wingdings"/>
      </w:rPr>
    </w:lvl>
    <w:lvl w:ilvl="6" w:tplc="60EE137C">
      <w:start w:val="1"/>
      <w:numFmt w:val="bullet"/>
      <w:lvlText w:val=""/>
      <w:lvlJc w:val="left"/>
      <w:pPr>
        <w:ind w:left="5040" w:hanging="360"/>
      </w:pPr>
      <w:rPr>
        <w:rFonts w:hint="default" w:ascii="Symbol" w:hAnsi="Symbol"/>
      </w:rPr>
    </w:lvl>
    <w:lvl w:ilvl="7" w:tplc="D1E84238">
      <w:start w:val="1"/>
      <w:numFmt w:val="bullet"/>
      <w:lvlText w:val="o"/>
      <w:lvlJc w:val="left"/>
      <w:pPr>
        <w:ind w:left="5760" w:hanging="360"/>
      </w:pPr>
      <w:rPr>
        <w:rFonts w:hint="default" w:ascii="Courier New" w:hAnsi="Courier New"/>
      </w:rPr>
    </w:lvl>
    <w:lvl w:ilvl="8" w:tplc="E2F44FEA">
      <w:start w:val="1"/>
      <w:numFmt w:val="bullet"/>
      <w:lvlText w:val=""/>
      <w:lvlJc w:val="left"/>
      <w:pPr>
        <w:ind w:left="6480" w:hanging="360"/>
      </w:pPr>
      <w:rPr>
        <w:rFonts w:hint="default" w:ascii="Wingdings" w:hAnsi="Wingdings"/>
      </w:rPr>
    </w:lvl>
  </w:abstractNum>
  <w:abstractNum w:abstractNumId="39" w15:restartNumberingAfterBreak="0">
    <w:nsid w:val="73F97756"/>
    <w:multiLevelType w:val="hybridMultilevel"/>
    <w:tmpl w:val="039A6F7A"/>
    <w:lvl w:ilvl="0" w:tplc="3A042280">
      <w:start w:val="1"/>
      <w:numFmt w:val="bullet"/>
      <w:lvlText w:val=""/>
      <w:lvlJc w:val="left"/>
      <w:pPr>
        <w:ind w:left="720" w:hanging="360"/>
      </w:pPr>
      <w:rPr>
        <w:rFonts w:hint="default" w:ascii="Symbol" w:hAnsi="Symbol"/>
      </w:rPr>
    </w:lvl>
    <w:lvl w:ilvl="1" w:tplc="F77A86DA">
      <w:start w:val="1"/>
      <w:numFmt w:val="bullet"/>
      <w:lvlText w:val="o"/>
      <w:lvlJc w:val="left"/>
      <w:pPr>
        <w:ind w:left="1440" w:hanging="360"/>
      </w:pPr>
      <w:rPr>
        <w:rFonts w:hint="default" w:ascii="Courier New" w:hAnsi="Courier New"/>
      </w:rPr>
    </w:lvl>
    <w:lvl w:ilvl="2" w:tplc="BF406F44">
      <w:start w:val="1"/>
      <w:numFmt w:val="bullet"/>
      <w:lvlText w:val=""/>
      <w:lvlJc w:val="left"/>
      <w:pPr>
        <w:ind w:left="2160" w:hanging="360"/>
      </w:pPr>
      <w:rPr>
        <w:rFonts w:hint="default" w:ascii="Wingdings" w:hAnsi="Wingdings"/>
      </w:rPr>
    </w:lvl>
    <w:lvl w:ilvl="3" w:tplc="E318AED0">
      <w:start w:val="1"/>
      <w:numFmt w:val="bullet"/>
      <w:lvlText w:val=""/>
      <w:lvlJc w:val="left"/>
      <w:pPr>
        <w:ind w:left="2880" w:hanging="360"/>
      </w:pPr>
      <w:rPr>
        <w:rFonts w:hint="default" w:ascii="Symbol" w:hAnsi="Symbol"/>
      </w:rPr>
    </w:lvl>
    <w:lvl w:ilvl="4" w:tplc="139CCE36">
      <w:start w:val="1"/>
      <w:numFmt w:val="bullet"/>
      <w:lvlText w:val="o"/>
      <w:lvlJc w:val="left"/>
      <w:pPr>
        <w:ind w:left="3600" w:hanging="360"/>
      </w:pPr>
      <w:rPr>
        <w:rFonts w:hint="default" w:ascii="Courier New" w:hAnsi="Courier New"/>
      </w:rPr>
    </w:lvl>
    <w:lvl w:ilvl="5" w:tplc="67D00E82">
      <w:start w:val="1"/>
      <w:numFmt w:val="bullet"/>
      <w:lvlText w:val=""/>
      <w:lvlJc w:val="left"/>
      <w:pPr>
        <w:ind w:left="4320" w:hanging="360"/>
      </w:pPr>
      <w:rPr>
        <w:rFonts w:hint="default" w:ascii="Wingdings" w:hAnsi="Wingdings"/>
      </w:rPr>
    </w:lvl>
    <w:lvl w:ilvl="6" w:tplc="CF7EA074">
      <w:start w:val="1"/>
      <w:numFmt w:val="bullet"/>
      <w:lvlText w:val=""/>
      <w:lvlJc w:val="left"/>
      <w:pPr>
        <w:ind w:left="5040" w:hanging="360"/>
      </w:pPr>
      <w:rPr>
        <w:rFonts w:hint="default" w:ascii="Symbol" w:hAnsi="Symbol"/>
      </w:rPr>
    </w:lvl>
    <w:lvl w:ilvl="7" w:tplc="2D0C863C">
      <w:start w:val="1"/>
      <w:numFmt w:val="bullet"/>
      <w:lvlText w:val="o"/>
      <w:lvlJc w:val="left"/>
      <w:pPr>
        <w:ind w:left="5760" w:hanging="360"/>
      </w:pPr>
      <w:rPr>
        <w:rFonts w:hint="default" w:ascii="Courier New" w:hAnsi="Courier New"/>
      </w:rPr>
    </w:lvl>
    <w:lvl w:ilvl="8" w:tplc="0BAE7FD2">
      <w:start w:val="1"/>
      <w:numFmt w:val="bullet"/>
      <w:lvlText w:val=""/>
      <w:lvlJc w:val="left"/>
      <w:pPr>
        <w:ind w:left="6480" w:hanging="360"/>
      </w:pPr>
      <w:rPr>
        <w:rFonts w:hint="default" w:ascii="Wingdings" w:hAnsi="Wingdings"/>
      </w:rPr>
    </w:lvl>
  </w:abstractNum>
  <w:abstractNum w:abstractNumId="40" w15:restartNumberingAfterBreak="0">
    <w:nsid w:val="750F65D1"/>
    <w:multiLevelType w:val="hybridMultilevel"/>
    <w:tmpl w:val="C3A4F630"/>
    <w:lvl w:ilvl="0" w:tplc="11AAE6F4">
      <w:start w:val="1"/>
      <w:numFmt w:val="bullet"/>
      <w:lvlText w:val="-"/>
      <w:lvlJc w:val="left"/>
      <w:pPr>
        <w:ind w:left="720" w:hanging="360"/>
      </w:pPr>
      <w:rPr>
        <w:rFonts w:hint="default" w:ascii="Calibri" w:hAnsi="Calibri"/>
      </w:rPr>
    </w:lvl>
    <w:lvl w:ilvl="1" w:tplc="ADE84FBE">
      <w:start w:val="1"/>
      <w:numFmt w:val="bullet"/>
      <w:lvlText w:val="o"/>
      <w:lvlJc w:val="left"/>
      <w:pPr>
        <w:ind w:left="1440" w:hanging="360"/>
      </w:pPr>
      <w:rPr>
        <w:rFonts w:hint="default" w:ascii="Courier New" w:hAnsi="Courier New"/>
      </w:rPr>
    </w:lvl>
    <w:lvl w:ilvl="2" w:tplc="947A6F6E">
      <w:start w:val="1"/>
      <w:numFmt w:val="bullet"/>
      <w:lvlText w:val=""/>
      <w:lvlJc w:val="left"/>
      <w:pPr>
        <w:ind w:left="2160" w:hanging="360"/>
      </w:pPr>
      <w:rPr>
        <w:rFonts w:hint="default" w:ascii="Wingdings" w:hAnsi="Wingdings"/>
      </w:rPr>
    </w:lvl>
    <w:lvl w:ilvl="3" w:tplc="39A62910">
      <w:start w:val="1"/>
      <w:numFmt w:val="bullet"/>
      <w:lvlText w:val=""/>
      <w:lvlJc w:val="left"/>
      <w:pPr>
        <w:ind w:left="2880" w:hanging="360"/>
      </w:pPr>
      <w:rPr>
        <w:rFonts w:hint="default" w:ascii="Symbol" w:hAnsi="Symbol"/>
      </w:rPr>
    </w:lvl>
    <w:lvl w:ilvl="4" w:tplc="B71C3C66">
      <w:start w:val="1"/>
      <w:numFmt w:val="bullet"/>
      <w:lvlText w:val="o"/>
      <w:lvlJc w:val="left"/>
      <w:pPr>
        <w:ind w:left="3600" w:hanging="360"/>
      </w:pPr>
      <w:rPr>
        <w:rFonts w:hint="default" w:ascii="Courier New" w:hAnsi="Courier New"/>
      </w:rPr>
    </w:lvl>
    <w:lvl w:ilvl="5" w:tplc="9820AB04">
      <w:start w:val="1"/>
      <w:numFmt w:val="bullet"/>
      <w:lvlText w:val=""/>
      <w:lvlJc w:val="left"/>
      <w:pPr>
        <w:ind w:left="4320" w:hanging="360"/>
      </w:pPr>
      <w:rPr>
        <w:rFonts w:hint="default" w:ascii="Wingdings" w:hAnsi="Wingdings"/>
      </w:rPr>
    </w:lvl>
    <w:lvl w:ilvl="6" w:tplc="362A6018">
      <w:start w:val="1"/>
      <w:numFmt w:val="bullet"/>
      <w:lvlText w:val=""/>
      <w:lvlJc w:val="left"/>
      <w:pPr>
        <w:ind w:left="5040" w:hanging="360"/>
      </w:pPr>
      <w:rPr>
        <w:rFonts w:hint="default" w:ascii="Symbol" w:hAnsi="Symbol"/>
      </w:rPr>
    </w:lvl>
    <w:lvl w:ilvl="7" w:tplc="ECD69356">
      <w:start w:val="1"/>
      <w:numFmt w:val="bullet"/>
      <w:lvlText w:val="o"/>
      <w:lvlJc w:val="left"/>
      <w:pPr>
        <w:ind w:left="5760" w:hanging="360"/>
      </w:pPr>
      <w:rPr>
        <w:rFonts w:hint="default" w:ascii="Courier New" w:hAnsi="Courier New"/>
      </w:rPr>
    </w:lvl>
    <w:lvl w:ilvl="8" w:tplc="E4C4B5DE">
      <w:start w:val="1"/>
      <w:numFmt w:val="bullet"/>
      <w:lvlText w:val=""/>
      <w:lvlJc w:val="left"/>
      <w:pPr>
        <w:ind w:left="6480" w:hanging="360"/>
      </w:pPr>
      <w:rPr>
        <w:rFonts w:hint="default" w:ascii="Wingdings" w:hAnsi="Wingdings"/>
      </w:rPr>
    </w:lvl>
  </w:abstractNum>
  <w:abstractNum w:abstractNumId="41" w15:restartNumberingAfterBreak="0">
    <w:nsid w:val="76F89D7D"/>
    <w:multiLevelType w:val="hybridMultilevel"/>
    <w:tmpl w:val="64021526"/>
    <w:lvl w:ilvl="0" w:tplc="C974FEC0">
      <w:start w:val="1"/>
      <w:numFmt w:val="decimal"/>
      <w:lvlText w:val="%1."/>
      <w:lvlJc w:val="left"/>
      <w:pPr>
        <w:ind w:left="720" w:hanging="360"/>
      </w:pPr>
    </w:lvl>
    <w:lvl w:ilvl="1" w:tplc="C7CA3F7C">
      <w:start w:val="1"/>
      <w:numFmt w:val="lowerLetter"/>
      <w:lvlText w:val="%2."/>
      <w:lvlJc w:val="left"/>
      <w:pPr>
        <w:ind w:left="1440" w:hanging="360"/>
      </w:pPr>
    </w:lvl>
    <w:lvl w:ilvl="2" w:tplc="E21E1A0C">
      <w:start w:val="1"/>
      <w:numFmt w:val="lowerRoman"/>
      <w:lvlText w:val="%3."/>
      <w:lvlJc w:val="right"/>
      <w:pPr>
        <w:ind w:left="2160" w:hanging="180"/>
      </w:pPr>
    </w:lvl>
    <w:lvl w:ilvl="3" w:tplc="BF8ABB50">
      <w:start w:val="1"/>
      <w:numFmt w:val="decimal"/>
      <w:lvlText w:val="%4."/>
      <w:lvlJc w:val="left"/>
      <w:pPr>
        <w:ind w:left="2880" w:hanging="360"/>
      </w:pPr>
    </w:lvl>
    <w:lvl w:ilvl="4" w:tplc="7D30383E">
      <w:start w:val="1"/>
      <w:numFmt w:val="lowerLetter"/>
      <w:lvlText w:val="%5."/>
      <w:lvlJc w:val="left"/>
      <w:pPr>
        <w:ind w:left="3600" w:hanging="360"/>
      </w:pPr>
    </w:lvl>
    <w:lvl w:ilvl="5" w:tplc="FBCC5D9C">
      <w:start w:val="1"/>
      <w:numFmt w:val="lowerRoman"/>
      <w:lvlText w:val="%6."/>
      <w:lvlJc w:val="right"/>
      <w:pPr>
        <w:ind w:left="4320" w:hanging="180"/>
      </w:pPr>
    </w:lvl>
    <w:lvl w:ilvl="6" w:tplc="7CCC4496">
      <w:start w:val="1"/>
      <w:numFmt w:val="decimal"/>
      <w:lvlText w:val="%7."/>
      <w:lvlJc w:val="left"/>
      <w:pPr>
        <w:ind w:left="5040" w:hanging="360"/>
      </w:pPr>
    </w:lvl>
    <w:lvl w:ilvl="7" w:tplc="B240B2BE">
      <w:start w:val="1"/>
      <w:numFmt w:val="lowerLetter"/>
      <w:lvlText w:val="%8."/>
      <w:lvlJc w:val="left"/>
      <w:pPr>
        <w:ind w:left="5760" w:hanging="360"/>
      </w:pPr>
    </w:lvl>
    <w:lvl w:ilvl="8" w:tplc="D66C7BC6">
      <w:start w:val="1"/>
      <w:numFmt w:val="lowerRoman"/>
      <w:lvlText w:val="%9."/>
      <w:lvlJc w:val="right"/>
      <w:pPr>
        <w:ind w:left="6480" w:hanging="180"/>
      </w:pPr>
    </w:lvl>
  </w:abstractNum>
  <w:abstractNum w:abstractNumId="42" w15:restartNumberingAfterBreak="0">
    <w:nsid w:val="7A364B86"/>
    <w:multiLevelType w:val="multilevel"/>
    <w:tmpl w:val="1144B0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CC6316F"/>
    <w:multiLevelType w:val="hybridMultilevel"/>
    <w:tmpl w:val="23E69E08"/>
    <w:lvl w:ilvl="0" w:tplc="070CD1EE">
      <w:start w:val="1"/>
      <w:numFmt w:val="bullet"/>
      <w:lvlText w:val=""/>
      <w:lvlJc w:val="left"/>
      <w:pPr>
        <w:ind w:left="720" w:hanging="360"/>
      </w:pPr>
      <w:rPr>
        <w:rFonts w:hint="default" w:ascii="Symbol" w:hAnsi="Symbol"/>
      </w:rPr>
    </w:lvl>
    <w:lvl w:ilvl="1" w:tplc="37AC25D6">
      <w:start w:val="1"/>
      <w:numFmt w:val="bullet"/>
      <w:lvlText w:val="o"/>
      <w:lvlJc w:val="left"/>
      <w:pPr>
        <w:ind w:left="1440" w:hanging="360"/>
      </w:pPr>
      <w:rPr>
        <w:rFonts w:hint="default" w:ascii="Courier New" w:hAnsi="Courier New"/>
      </w:rPr>
    </w:lvl>
    <w:lvl w:ilvl="2" w:tplc="F0C42254">
      <w:start w:val="1"/>
      <w:numFmt w:val="bullet"/>
      <w:lvlText w:val=""/>
      <w:lvlJc w:val="left"/>
      <w:pPr>
        <w:ind w:left="2160" w:hanging="360"/>
      </w:pPr>
      <w:rPr>
        <w:rFonts w:hint="default" w:ascii="Wingdings" w:hAnsi="Wingdings"/>
      </w:rPr>
    </w:lvl>
    <w:lvl w:ilvl="3" w:tplc="378E9026">
      <w:start w:val="1"/>
      <w:numFmt w:val="bullet"/>
      <w:lvlText w:val=""/>
      <w:lvlJc w:val="left"/>
      <w:pPr>
        <w:ind w:left="2880" w:hanging="360"/>
      </w:pPr>
      <w:rPr>
        <w:rFonts w:hint="default" w:ascii="Symbol" w:hAnsi="Symbol"/>
      </w:rPr>
    </w:lvl>
    <w:lvl w:ilvl="4" w:tplc="8E608590">
      <w:start w:val="1"/>
      <w:numFmt w:val="bullet"/>
      <w:lvlText w:val="o"/>
      <w:lvlJc w:val="left"/>
      <w:pPr>
        <w:ind w:left="3600" w:hanging="360"/>
      </w:pPr>
      <w:rPr>
        <w:rFonts w:hint="default" w:ascii="Courier New" w:hAnsi="Courier New"/>
      </w:rPr>
    </w:lvl>
    <w:lvl w:ilvl="5" w:tplc="6FB61326">
      <w:start w:val="1"/>
      <w:numFmt w:val="bullet"/>
      <w:lvlText w:val=""/>
      <w:lvlJc w:val="left"/>
      <w:pPr>
        <w:ind w:left="4320" w:hanging="360"/>
      </w:pPr>
      <w:rPr>
        <w:rFonts w:hint="default" w:ascii="Wingdings" w:hAnsi="Wingdings"/>
      </w:rPr>
    </w:lvl>
    <w:lvl w:ilvl="6" w:tplc="D6365BD2">
      <w:start w:val="1"/>
      <w:numFmt w:val="bullet"/>
      <w:lvlText w:val=""/>
      <w:lvlJc w:val="left"/>
      <w:pPr>
        <w:ind w:left="5040" w:hanging="360"/>
      </w:pPr>
      <w:rPr>
        <w:rFonts w:hint="default" w:ascii="Symbol" w:hAnsi="Symbol"/>
      </w:rPr>
    </w:lvl>
    <w:lvl w:ilvl="7" w:tplc="1DB05418">
      <w:start w:val="1"/>
      <w:numFmt w:val="bullet"/>
      <w:lvlText w:val="o"/>
      <w:lvlJc w:val="left"/>
      <w:pPr>
        <w:ind w:left="5760" w:hanging="360"/>
      </w:pPr>
      <w:rPr>
        <w:rFonts w:hint="default" w:ascii="Courier New" w:hAnsi="Courier New"/>
      </w:rPr>
    </w:lvl>
    <w:lvl w:ilvl="8" w:tplc="90463330">
      <w:start w:val="1"/>
      <w:numFmt w:val="bullet"/>
      <w:lvlText w:val=""/>
      <w:lvlJc w:val="left"/>
      <w:pPr>
        <w:ind w:left="6480" w:hanging="360"/>
      </w:pPr>
      <w:rPr>
        <w:rFonts w:hint="default" w:ascii="Wingdings" w:hAnsi="Wingdings"/>
      </w:rPr>
    </w:lvl>
  </w:abstractNum>
  <w:num w:numId="1" w16cid:durableId="459614520">
    <w:abstractNumId w:val="16"/>
  </w:num>
  <w:num w:numId="2" w16cid:durableId="695696150">
    <w:abstractNumId w:val="40"/>
  </w:num>
  <w:num w:numId="3" w16cid:durableId="2052412757">
    <w:abstractNumId w:val="14"/>
  </w:num>
  <w:num w:numId="4" w16cid:durableId="747768001">
    <w:abstractNumId w:val="43"/>
  </w:num>
  <w:num w:numId="5" w16cid:durableId="776408598">
    <w:abstractNumId w:val="38"/>
  </w:num>
  <w:num w:numId="6" w16cid:durableId="575210610">
    <w:abstractNumId w:val="31"/>
  </w:num>
  <w:num w:numId="7" w16cid:durableId="1929538109">
    <w:abstractNumId w:val="4"/>
  </w:num>
  <w:num w:numId="8" w16cid:durableId="621158465">
    <w:abstractNumId w:val="41"/>
  </w:num>
  <w:num w:numId="9" w16cid:durableId="606305152">
    <w:abstractNumId w:val="23"/>
  </w:num>
  <w:num w:numId="10" w16cid:durableId="1860967366">
    <w:abstractNumId w:val="27"/>
  </w:num>
  <w:num w:numId="11" w16cid:durableId="1789736707">
    <w:abstractNumId w:val="39"/>
  </w:num>
  <w:num w:numId="12" w16cid:durableId="1318223025">
    <w:abstractNumId w:val="37"/>
  </w:num>
  <w:num w:numId="13" w16cid:durableId="979190038">
    <w:abstractNumId w:val="17"/>
  </w:num>
  <w:num w:numId="14" w16cid:durableId="1004674134">
    <w:abstractNumId w:val="3"/>
  </w:num>
  <w:num w:numId="15" w16cid:durableId="877476492">
    <w:abstractNumId w:val="11"/>
  </w:num>
  <w:num w:numId="16" w16cid:durableId="1970545500">
    <w:abstractNumId w:val="21"/>
  </w:num>
  <w:num w:numId="17" w16cid:durableId="849417393">
    <w:abstractNumId w:val="35"/>
  </w:num>
  <w:num w:numId="18" w16cid:durableId="1667318929">
    <w:abstractNumId w:val="42"/>
  </w:num>
  <w:num w:numId="19" w16cid:durableId="7997110">
    <w:abstractNumId w:val="7"/>
  </w:num>
  <w:num w:numId="20" w16cid:durableId="555549081">
    <w:abstractNumId w:val="18"/>
  </w:num>
  <w:num w:numId="21" w16cid:durableId="1888293177">
    <w:abstractNumId w:val="6"/>
  </w:num>
  <w:num w:numId="22" w16cid:durableId="840001337">
    <w:abstractNumId w:val="2"/>
  </w:num>
  <w:num w:numId="23" w16cid:durableId="1071580711">
    <w:abstractNumId w:val="36"/>
  </w:num>
  <w:num w:numId="24" w16cid:durableId="1983927788">
    <w:abstractNumId w:val="24"/>
  </w:num>
  <w:num w:numId="25" w16cid:durableId="1732923152">
    <w:abstractNumId w:val="22"/>
  </w:num>
  <w:num w:numId="26" w16cid:durableId="940065085">
    <w:abstractNumId w:val="33"/>
  </w:num>
  <w:num w:numId="27" w16cid:durableId="348603644">
    <w:abstractNumId w:val="13"/>
  </w:num>
  <w:num w:numId="28" w16cid:durableId="100419044">
    <w:abstractNumId w:val="12"/>
  </w:num>
  <w:num w:numId="29" w16cid:durableId="1194730722">
    <w:abstractNumId w:val="8"/>
  </w:num>
  <w:num w:numId="30" w16cid:durableId="1378623464">
    <w:abstractNumId w:val="25"/>
  </w:num>
  <w:num w:numId="31" w16cid:durableId="1074664298">
    <w:abstractNumId w:val="20"/>
  </w:num>
  <w:num w:numId="32" w16cid:durableId="1836531624">
    <w:abstractNumId w:val="15"/>
  </w:num>
  <w:num w:numId="33" w16cid:durableId="1144276881">
    <w:abstractNumId w:val="9"/>
  </w:num>
  <w:num w:numId="34" w16cid:durableId="13687226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0600037">
    <w:abstractNumId w:val="10"/>
  </w:num>
  <w:num w:numId="36" w16cid:durableId="1446342638">
    <w:abstractNumId w:val="26"/>
  </w:num>
  <w:num w:numId="37" w16cid:durableId="1704818928">
    <w:abstractNumId w:val="30"/>
  </w:num>
  <w:num w:numId="38" w16cid:durableId="494498835">
    <w:abstractNumId w:val="5"/>
  </w:num>
  <w:num w:numId="39" w16cid:durableId="1419402858">
    <w:abstractNumId w:val="32"/>
  </w:num>
  <w:num w:numId="40" w16cid:durableId="1635409988">
    <w:abstractNumId w:val="0"/>
  </w:num>
  <w:num w:numId="41" w16cid:durableId="1894582287">
    <w:abstractNumId w:val="28"/>
  </w:num>
  <w:num w:numId="42" w16cid:durableId="1373188184">
    <w:abstractNumId w:val="29"/>
  </w:num>
  <w:num w:numId="43" w16cid:durableId="694382281">
    <w:abstractNumId w:val="34"/>
  </w:num>
  <w:num w:numId="44" w16cid:durableId="2018464703">
    <w:abstractNumId w:val="19"/>
  </w:num>
  <w:num w:numId="45" w16cid:durableId="101839292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CB"/>
    <w:rsid w:val="00000E9D"/>
    <w:rsid w:val="00004772"/>
    <w:rsid w:val="00006121"/>
    <w:rsid w:val="00007372"/>
    <w:rsid w:val="00007525"/>
    <w:rsid w:val="000106D9"/>
    <w:rsid w:val="00010BBF"/>
    <w:rsid w:val="00012332"/>
    <w:rsid w:val="00012B00"/>
    <w:rsid w:val="00013CA3"/>
    <w:rsid w:val="00016EA7"/>
    <w:rsid w:val="000175EB"/>
    <w:rsid w:val="000178C6"/>
    <w:rsid w:val="00021122"/>
    <w:rsid w:val="00023BD0"/>
    <w:rsid w:val="000367F0"/>
    <w:rsid w:val="000369C7"/>
    <w:rsid w:val="00037B58"/>
    <w:rsid w:val="00040E8C"/>
    <w:rsid w:val="00042C76"/>
    <w:rsid w:val="0004452B"/>
    <w:rsid w:val="0005056B"/>
    <w:rsid w:val="00051C3E"/>
    <w:rsid w:val="00052431"/>
    <w:rsid w:val="00053464"/>
    <w:rsid w:val="00054A9B"/>
    <w:rsid w:val="00055436"/>
    <w:rsid w:val="00057742"/>
    <w:rsid w:val="00060034"/>
    <w:rsid w:val="0006225B"/>
    <w:rsid w:val="00064C88"/>
    <w:rsid w:val="000673E1"/>
    <w:rsid w:val="00067659"/>
    <w:rsid w:val="0007198C"/>
    <w:rsid w:val="000774B8"/>
    <w:rsid w:val="00077C46"/>
    <w:rsid w:val="000805C3"/>
    <w:rsid w:val="00081796"/>
    <w:rsid w:val="000817A9"/>
    <w:rsid w:val="00081801"/>
    <w:rsid w:val="00084AAA"/>
    <w:rsid w:val="00084FED"/>
    <w:rsid w:val="0008512C"/>
    <w:rsid w:val="00085B31"/>
    <w:rsid w:val="00085F33"/>
    <w:rsid w:val="00086FB3"/>
    <w:rsid w:val="00087016"/>
    <w:rsid w:val="000929DE"/>
    <w:rsid w:val="00095FF4"/>
    <w:rsid w:val="00096650"/>
    <w:rsid w:val="00097477"/>
    <w:rsid w:val="0009797B"/>
    <w:rsid w:val="000A10D7"/>
    <w:rsid w:val="000A78CE"/>
    <w:rsid w:val="000A79D3"/>
    <w:rsid w:val="000B12C3"/>
    <w:rsid w:val="000B2477"/>
    <w:rsid w:val="000B2BC8"/>
    <w:rsid w:val="000B4C32"/>
    <w:rsid w:val="000B4E73"/>
    <w:rsid w:val="000B5B95"/>
    <w:rsid w:val="000B6C8B"/>
    <w:rsid w:val="000B7B92"/>
    <w:rsid w:val="000C2FF6"/>
    <w:rsid w:val="000C57BE"/>
    <w:rsid w:val="000C5B5B"/>
    <w:rsid w:val="000C7AFE"/>
    <w:rsid w:val="000C7FE4"/>
    <w:rsid w:val="000D00EE"/>
    <w:rsid w:val="000D111E"/>
    <w:rsid w:val="000D1127"/>
    <w:rsid w:val="000D15E1"/>
    <w:rsid w:val="000D1623"/>
    <w:rsid w:val="000D172C"/>
    <w:rsid w:val="000D386E"/>
    <w:rsid w:val="000D49B7"/>
    <w:rsid w:val="000D5DFD"/>
    <w:rsid w:val="000D6722"/>
    <w:rsid w:val="000E1D3B"/>
    <w:rsid w:val="000E1F2F"/>
    <w:rsid w:val="000E543C"/>
    <w:rsid w:val="000E7A58"/>
    <w:rsid w:val="000F084F"/>
    <w:rsid w:val="000F129B"/>
    <w:rsid w:val="000F17F4"/>
    <w:rsid w:val="000F2614"/>
    <w:rsid w:val="000F69A4"/>
    <w:rsid w:val="000F7270"/>
    <w:rsid w:val="000F784B"/>
    <w:rsid w:val="00103FE9"/>
    <w:rsid w:val="0010618A"/>
    <w:rsid w:val="00107F34"/>
    <w:rsid w:val="00110B7E"/>
    <w:rsid w:val="00110C81"/>
    <w:rsid w:val="00111C87"/>
    <w:rsid w:val="00112EA8"/>
    <w:rsid w:val="001133B6"/>
    <w:rsid w:val="00114C7B"/>
    <w:rsid w:val="00115D66"/>
    <w:rsid w:val="0011681D"/>
    <w:rsid w:val="00120853"/>
    <w:rsid w:val="00121198"/>
    <w:rsid w:val="00122E18"/>
    <w:rsid w:val="00122E45"/>
    <w:rsid w:val="00123B9F"/>
    <w:rsid w:val="001259A3"/>
    <w:rsid w:val="00126049"/>
    <w:rsid w:val="0012692B"/>
    <w:rsid w:val="00126CFD"/>
    <w:rsid w:val="00127B2D"/>
    <w:rsid w:val="00130FFB"/>
    <w:rsid w:val="001314EA"/>
    <w:rsid w:val="00134D8D"/>
    <w:rsid w:val="00134EEF"/>
    <w:rsid w:val="0014024A"/>
    <w:rsid w:val="001407D5"/>
    <w:rsid w:val="00142771"/>
    <w:rsid w:val="00144FD9"/>
    <w:rsid w:val="00145D31"/>
    <w:rsid w:val="00146243"/>
    <w:rsid w:val="00152DE9"/>
    <w:rsid w:val="001530C4"/>
    <w:rsid w:val="00154850"/>
    <w:rsid w:val="00155085"/>
    <w:rsid w:val="00160041"/>
    <w:rsid w:val="00161146"/>
    <w:rsid w:val="00162D74"/>
    <w:rsid w:val="00163925"/>
    <w:rsid w:val="00163A01"/>
    <w:rsid w:val="0016494E"/>
    <w:rsid w:val="00165B22"/>
    <w:rsid w:val="001663BC"/>
    <w:rsid w:val="001668AC"/>
    <w:rsid w:val="001744EF"/>
    <w:rsid w:val="001746EE"/>
    <w:rsid w:val="00174FD9"/>
    <w:rsid w:val="00175553"/>
    <w:rsid w:val="001822BD"/>
    <w:rsid w:val="00182DA8"/>
    <w:rsid w:val="00183A87"/>
    <w:rsid w:val="00183EAB"/>
    <w:rsid w:val="001844BE"/>
    <w:rsid w:val="0018661B"/>
    <w:rsid w:val="00186CB8"/>
    <w:rsid w:val="00187285"/>
    <w:rsid w:val="00187A14"/>
    <w:rsid w:val="00192658"/>
    <w:rsid w:val="001937A1"/>
    <w:rsid w:val="00194662"/>
    <w:rsid w:val="001966A3"/>
    <w:rsid w:val="0019743C"/>
    <w:rsid w:val="001A055C"/>
    <w:rsid w:val="001A132A"/>
    <w:rsid w:val="001A1AC8"/>
    <w:rsid w:val="001A3BDA"/>
    <w:rsid w:val="001A6606"/>
    <w:rsid w:val="001A79E9"/>
    <w:rsid w:val="001B0BCF"/>
    <w:rsid w:val="001B1511"/>
    <w:rsid w:val="001B1A28"/>
    <w:rsid w:val="001B1DF5"/>
    <w:rsid w:val="001B26A4"/>
    <w:rsid w:val="001B27FF"/>
    <w:rsid w:val="001B2B75"/>
    <w:rsid w:val="001B4B34"/>
    <w:rsid w:val="001B5864"/>
    <w:rsid w:val="001B6396"/>
    <w:rsid w:val="001B7AD8"/>
    <w:rsid w:val="001C0391"/>
    <w:rsid w:val="001C0EBF"/>
    <w:rsid w:val="001C1349"/>
    <w:rsid w:val="001C330A"/>
    <w:rsid w:val="001C35E1"/>
    <w:rsid w:val="001C3785"/>
    <w:rsid w:val="001C5D76"/>
    <w:rsid w:val="001C7B21"/>
    <w:rsid w:val="001D00CB"/>
    <w:rsid w:val="001D0366"/>
    <w:rsid w:val="001D0726"/>
    <w:rsid w:val="001D25A6"/>
    <w:rsid w:val="001D26B6"/>
    <w:rsid w:val="001D3846"/>
    <w:rsid w:val="001D3CF6"/>
    <w:rsid w:val="001D53B4"/>
    <w:rsid w:val="001D5768"/>
    <w:rsid w:val="001D7583"/>
    <w:rsid w:val="001E0886"/>
    <w:rsid w:val="001E0CBF"/>
    <w:rsid w:val="001E245A"/>
    <w:rsid w:val="001E2D76"/>
    <w:rsid w:val="001E5305"/>
    <w:rsid w:val="001E5A59"/>
    <w:rsid w:val="001E6CD9"/>
    <w:rsid w:val="001E6ED0"/>
    <w:rsid w:val="001E7CF7"/>
    <w:rsid w:val="001E7F1A"/>
    <w:rsid w:val="001F011E"/>
    <w:rsid w:val="001F02E3"/>
    <w:rsid w:val="001F101E"/>
    <w:rsid w:val="001F18D1"/>
    <w:rsid w:val="001F19B0"/>
    <w:rsid w:val="001F2ADE"/>
    <w:rsid w:val="001F58A2"/>
    <w:rsid w:val="001F5CDE"/>
    <w:rsid w:val="001F7125"/>
    <w:rsid w:val="00200A0E"/>
    <w:rsid w:val="00200BF0"/>
    <w:rsid w:val="00200FBF"/>
    <w:rsid w:val="00202BB7"/>
    <w:rsid w:val="0020371E"/>
    <w:rsid w:val="00204BDF"/>
    <w:rsid w:val="00205502"/>
    <w:rsid w:val="00207784"/>
    <w:rsid w:val="00207C19"/>
    <w:rsid w:val="00207DC8"/>
    <w:rsid w:val="0021209B"/>
    <w:rsid w:val="00212FBE"/>
    <w:rsid w:val="00215E4D"/>
    <w:rsid w:val="0021696B"/>
    <w:rsid w:val="002204C3"/>
    <w:rsid w:val="00226DF2"/>
    <w:rsid w:val="00227D91"/>
    <w:rsid w:val="00230FAC"/>
    <w:rsid w:val="002329FB"/>
    <w:rsid w:val="002337C6"/>
    <w:rsid w:val="00234A1E"/>
    <w:rsid w:val="00237235"/>
    <w:rsid w:val="00237FFB"/>
    <w:rsid w:val="00241178"/>
    <w:rsid w:val="002430D2"/>
    <w:rsid w:val="00244DE5"/>
    <w:rsid w:val="002465EF"/>
    <w:rsid w:val="00246C72"/>
    <w:rsid w:val="00246E4D"/>
    <w:rsid w:val="0025250D"/>
    <w:rsid w:val="002567AA"/>
    <w:rsid w:val="00256DD1"/>
    <w:rsid w:val="0026032C"/>
    <w:rsid w:val="00263D16"/>
    <w:rsid w:val="00263DDF"/>
    <w:rsid w:val="0026484A"/>
    <w:rsid w:val="002653A2"/>
    <w:rsid w:val="002659B2"/>
    <w:rsid w:val="00266F70"/>
    <w:rsid w:val="00267825"/>
    <w:rsid w:val="00270D16"/>
    <w:rsid w:val="00272D39"/>
    <w:rsid w:val="00273585"/>
    <w:rsid w:val="002739F7"/>
    <w:rsid w:val="002810F3"/>
    <w:rsid w:val="002819F1"/>
    <w:rsid w:val="00281D7F"/>
    <w:rsid w:val="00281F0D"/>
    <w:rsid w:val="0028289E"/>
    <w:rsid w:val="00284D72"/>
    <w:rsid w:val="00285CFB"/>
    <w:rsid w:val="002868EA"/>
    <w:rsid w:val="00291158"/>
    <w:rsid w:val="0029512C"/>
    <w:rsid w:val="002959DF"/>
    <w:rsid w:val="00297EA7"/>
    <w:rsid w:val="002A0B78"/>
    <w:rsid w:val="002A1920"/>
    <w:rsid w:val="002A1F21"/>
    <w:rsid w:val="002A5C89"/>
    <w:rsid w:val="002A601A"/>
    <w:rsid w:val="002A6589"/>
    <w:rsid w:val="002A6BFA"/>
    <w:rsid w:val="002A7473"/>
    <w:rsid w:val="002A7613"/>
    <w:rsid w:val="002B064B"/>
    <w:rsid w:val="002B3F4C"/>
    <w:rsid w:val="002C1D21"/>
    <w:rsid w:val="002C4F70"/>
    <w:rsid w:val="002D2685"/>
    <w:rsid w:val="002D2887"/>
    <w:rsid w:val="002D2DEF"/>
    <w:rsid w:val="002D3100"/>
    <w:rsid w:val="002D3E09"/>
    <w:rsid w:val="002D5D3F"/>
    <w:rsid w:val="002D6885"/>
    <w:rsid w:val="002D6BA9"/>
    <w:rsid w:val="002E1D6A"/>
    <w:rsid w:val="002E299D"/>
    <w:rsid w:val="002E2AC9"/>
    <w:rsid w:val="002E64FD"/>
    <w:rsid w:val="002F2B4E"/>
    <w:rsid w:val="002F2BD7"/>
    <w:rsid w:val="002F42FD"/>
    <w:rsid w:val="002F4B55"/>
    <w:rsid w:val="002F57D0"/>
    <w:rsid w:val="002F61DA"/>
    <w:rsid w:val="002F644A"/>
    <w:rsid w:val="002F71F2"/>
    <w:rsid w:val="002F7608"/>
    <w:rsid w:val="002F7C4A"/>
    <w:rsid w:val="003003B4"/>
    <w:rsid w:val="00300F1E"/>
    <w:rsid w:val="00301464"/>
    <w:rsid w:val="00302CEF"/>
    <w:rsid w:val="00303860"/>
    <w:rsid w:val="00305021"/>
    <w:rsid w:val="00305076"/>
    <w:rsid w:val="0030705C"/>
    <w:rsid w:val="00307685"/>
    <w:rsid w:val="00315A57"/>
    <w:rsid w:val="00317487"/>
    <w:rsid w:val="00320CEC"/>
    <w:rsid w:val="003215A4"/>
    <w:rsid w:val="003235A2"/>
    <w:rsid w:val="00325A58"/>
    <w:rsid w:val="00325F73"/>
    <w:rsid w:val="00326C17"/>
    <w:rsid w:val="0033004D"/>
    <w:rsid w:val="0033063F"/>
    <w:rsid w:val="00332B08"/>
    <w:rsid w:val="003358A7"/>
    <w:rsid w:val="003367E6"/>
    <w:rsid w:val="00337312"/>
    <w:rsid w:val="003375CF"/>
    <w:rsid w:val="0034196A"/>
    <w:rsid w:val="00341C2A"/>
    <w:rsid w:val="00342A85"/>
    <w:rsid w:val="00344123"/>
    <w:rsid w:val="00346391"/>
    <w:rsid w:val="003503FD"/>
    <w:rsid w:val="00354999"/>
    <w:rsid w:val="0035632E"/>
    <w:rsid w:val="003604B2"/>
    <w:rsid w:val="003604C0"/>
    <w:rsid w:val="00360D94"/>
    <w:rsid w:val="00362A00"/>
    <w:rsid w:val="003640DC"/>
    <w:rsid w:val="00370C9F"/>
    <w:rsid w:val="00375268"/>
    <w:rsid w:val="00376C2A"/>
    <w:rsid w:val="00376EF8"/>
    <w:rsid w:val="00377852"/>
    <w:rsid w:val="00377BF0"/>
    <w:rsid w:val="00381BE0"/>
    <w:rsid w:val="00384345"/>
    <w:rsid w:val="00385661"/>
    <w:rsid w:val="00386F58"/>
    <w:rsid w:val="0038703C"/>
    <w:rsid w:val="00387947"/>
    <w:rsid w:val="00387D87"/>
    <w:rsid w:val="0039206B"/>
    <w:rsid w:val="00393E7C"/>
    <w:rsid w:val="00393F91"/>
    <w:rsid w:val="00395D5D"/>
    <w:rsid w:val="00395F91"/>
    <w:rsid w:val="003974DD"/>
    <w:rsid w:val="003976A3"/>
    <w:rsid w:val="003977AD"/>
    <w:rsid w:val="00397999"/>
    <w:rsid w:val="003A3CFA"/>
    <w:rsid w:val="003A3DF4"/>
    <w:rsid w:val="003A483C"/>
    <w:rsid w:val="003A64EB"/>
    <w:rsid w:val="003A6A7C"/>
    <w:rsid w:val="003A6A8D"/>
    <w:rsid w:val="003B0C49"/>
    <w:rsid w:val="003B0DE1"/>
    <w:rsid w:val="003B18A5"/>
    <w:rsid w:val="003B4D88"/>
    <w:rsid w:val="003B7146"/>
    <w:rsid w:val="003C1B31"/>
    <w:rsid w:val="003C2565"/>
    <w:rsid w:val="003C4A35"/>
    <w:rsid w:val="003C54C4"/>
    <w:rsid w:val="003C5711"/>
    <w:rsid w:val="003C79E7"/>
    <w:rsid w:val="003D461E"/>
    <w:rsid w:val="003D4FB5"/>
    <w:rsid w:val="003D6803"/>
    <w:rsid w:val="003D7C32"/>
    <w:rsid w:val="003E26C4"/>
    <w:rsid w:val="003E4DAA"/>
    <w:rsid w:val="003E5E0D"/>
    <w:rsid w:val="003E665A"/>
    <w:rsid w:val="003F26FA"/>
    <w:rsid w:val="003F4658"/>
    <w:rsid w:val="003F4E94"/>
    <w:rsid w:val="003F51F3"/>
    <w:rsid w:val="003F5812"/>
    <w:rsid w:val="003F667C"/>
    <w:rsid w:val="0040133C"/>
    <w:rsid w:val="00405959"/>
    <w:rsid w:val="00405DBB"/>
    <w:rsid w:val="00407A6D"/>
    <w:rsid w:val="00407C58"/>
    <w:rsid w:val="004121A9"/>
    <w:rsid w:val="00415469"/>
    <w:rsid w:val="004162E5"/>
    <w:rsid w:val="004176CD"/>
    <w:rsid w:val="00421BBA"/>
    <w:rsid w:val="00422A3C"/>
    <w:rsid w:val="00424723"/>
    <w:rsid w:val="00425D3E"/>
    <w:rsid w:val="004260AF"/>
    <w:rsid w:val="004313BD"/>
    <w:rsid w:val="00432C2F"/>
    <w:rsid w:val="004341C8"/>
    <w:rsid w:val="00434E2B"/>
    <w:rsid w:val="00437494"/>
    <w:rsid w:val="004409B9"/>
    <w:rsid w:val="00443007"/>
    <w:rsid w:val="004433B1"/>
    <w:rsid w:val="00443F30"/>
    <w:rsid w:val="004441AE"/>
    <w:rsid w:val="00445049"/>
    <w:rsid w:val="004450DF"/>
    <w:rsid w:val="00445B82"/>
    <w:rsid w:val="00446B97"/>
    <w:rsid w:val="0044763C"/>
    <w:rsid w:val="004507CD"/>
    <w:rsid w:val="00456728"/>
    <w:rsid w:val="00456F17"/>
    <w:rsid w:val="0046172B"/>
    <w:rsid w:val="004622EF"/>
    <w:rsid w:val="00462B5A"/>
    <w:rsid w:val="0046355D"/>
    <w:rsid w:val="00465930"/>
    <w:rsid w:val="004700D0"/>
    <w:rsid w:val="004729AC"/>
    <w:rsid w:val="00473613"/>
    <w:rsid w:val="0047667A"/>
    <w:rsid w:val="004766FC"/>
    <w:rsid w:val="00476F02"/>
    <w:rsid w:val="00477142"/>
    <w:rsid w:val="00480311"/>
    <w:rsid w:val="00480E8A"/>
    <w:rsid w:val="00482F10"/>
    <w:rsid w:val="004835F8"/>
    <w:rsid w:val="00483CC8"/>
    <w:rsid w:val="0048406F"/>
    <w:rsid w:val="00484F09"/>
    <w:rsid w:val="00486AF0"/>
    <w:rsid w:val="0049040D"/>
    <w:rsid w:val="00490422"/>
    <w:rsid w:val="00490D9E"/>
    <w:rsid w:val="00490F39"/>
    <w:rsid w:val="00491EA2"/>
    <w:rsid w:val="004A3665"/>
    <w:rsid w:val="004A37B3"/>
    <w:rsid w:val="004A45C1"/>
    <w:rsid w:val="004A4A53"/>
    <w:rsid w:val="004A4B02"/>
    <w:rsid w:val="004A4B62"/>
    <w:rsid w:val="004A5510"/>
    <w:rsid w:val="004A62F5"/>
    <w:rsid w:val="004A6A93"/>
    <w:rsid w:val="004B0009"/>
    <w:rsid w:val="004B0410"/>
    <w:rsid w:val="004B200A"/>
    <w:rsid w:val="004B2A22"/>
    <w:rsid w:val="004B4728"/>
    <w:rsid w:val="004B5256"/>
    <w:rsid w:val="004B5D9E"/>
    <w:rsid w:val="004C0A06"/>
    <w:rsid w:val="004C0AD3"/>
    <w:rsid w:val="004C1011"/>
    <w:rsid w:val="004C27F4"/>
    <w:rsid w:val="004C3809"/>
    <w:rsid w:val="004C394F"/>
    <w:rsid w:val="004C77BE"/>
    <w:rsid w:val="004D4E93"/>
    <w:rsid w:val="004D506B"/>
    <w:rsid w:val="004D51B6"/>
    <w:rsid w:val="004D608A"/>
    <w:rsid w:val="004D614A"/>
    <w:rsid w:val="004E28DE"/>
    <w:rsid w:val="004E2B69"/>
    <w:rsid w:val="004E2EBD"/>
    <w:rsid w:val="004E7CFD"/>
    <w:rsid w:val="004F1BBE"/>
    <w:rsid w:val="004F1FE6"/>
    <w:rsid w:val="004F3C95"/>
    <w:rsid w:val="004F5134"/>
    <w:rsid w:val="004F5218"/>
    <w:rsid w:val="004F77CB"/>
    <w:rsid w:val="00500083"/>
    <w:rsid w:val="00501BDA"/>
    <w:rsid w:val="00504245"/>
    <w:rsid w:val="005047CE"/>
    <w:rsid w:val="0051031C"/>
    <w:rsid w:val="005110E7"/>
    <w:rsid w:val="0051369D"/>
    <w:rsid w:val="005162FB"/>
    <w:rsid w:val="00516EC5"/>
    <w:rsid w:val="00521732"/>
    <w:rsid w:val="00523F4A"/>
    <w:rsid w:val="0052412B"/>
    <w:rsid w:val="0052416C"/>
    <w:rsid w:val="00526954"/>
    <w:rsid w:val="005301FD"/>
    <w:rsid w:val="00531342"/>
    <w:rsid w:val="00533AE6"/>
    <w:rsid w:val="00533F04"/>
    <w:rsid w:val="00534823"/>
    <w:rsid w:val="00536BA0"/>
    <w:rsid w:val="00536CDA"/>
    <w:rsid w:val="00540C03"/>
    <w:rsid w:val="005413C8"/>
    <w:rsid w:val="005420C5"/>
    <w:rsid w:val="00543E18"/>
    <w:rsid w:val="005459D2"/>
    <w:rsid w:val="00547773"/>
    <w:rsid w:val="005500D2"/>
    <w:rsid w:val="0055052A"/>
    <w:rsid w:val="00551DE3"/>
    <w:rsid w:val="00551FBD"/>
    <w:rsid w:val="00552B0B"/>
    <w:rsid w:val="00555ED3"/>
    <w:rsid w:val="00557EE3"/>
    <w:rsid w:val="00561389"/>
    <w:rsid w:val="005642B4"/>
    <w:rsid w:val="00565C03"/>
    <w:rsid w:val="0056754D"/>
    <w:rsid w:val="00572205"/>
    <w:rsid w:val="0057337D"/>
    <w:rsid w:val="00573807"/>
    <w:rsid w:val="00575512"/>
    <w:rsid w:val="00577963"/>
    <w:rsid w:val="005779D2"/>
    <w:rsid w:val="00580C9B"/>
    <w:rsid w:val="00580F79"/>
    <w:rsid w:val="00581FA2"/>
    <w:rsid w:val="00582146"/>
    <w:rsid w:val="0058485F"/>
    <w:rsid w:val="00586440"/>
    <w:rsid w:val="00586B31"/>
    <w:rsid w:val="00586BE7"/>
    <w:rsid w:val="00593594"/>
    <w:rsid w:val="00594262"/>
    <w:rsid w:val="0059533C"/>
    <w:rsid w:val="005956ED"/>
    <w:rsid w:val="00597A4E"/>
    <w:rsid w:val="00597F87"/>
    <w:rsid w:val="005A15E7"/>
    <w:rsid w:val="005A3B6B"/>
    <w:rsid w:val="005A42F3"/>
    <w:rsid w:val="005B0D15"/>
    <w:rsid w:val="005B2339"/>
    <w:rsid w:val="005B5C9E"/>
    <w:rsid w:val="005B6EE0"/>
    <w:rsid w:val="005C0183"/>
    <w:rsid w:val="005C07F3"/>
    <w:rsid w:val="005C2493"/>
    <w:rsid w:val="005C54EA"/>
    <w:rsid w:val="005C6C12"/>
    <w:rsid w:val="005C73D6"/>
    <w:rsid w:val="005D430D"/>
    <w:rsid w:val="005D5330"/>
    <w:rsid w:val="005D5AC3"/>
    <w:rsid w:val="005D5FCA"/>
    <w:rsid w:val="005E03A3"/>
    <w:rsid w:val="005E05BB"/>
    <w:rsid w:val="005E0D8F"/>
    <w:rsid w:val="005E177B"/>
    <w:rsid w:val="005E1F74"/>
    <w:rsid w:val="005E25C7"/>
    <w:rsid w:val="005E2C22"/>
    <w:rsid w:val="005F3DFA"/>
    <w:rsid w:val="005F40B0"/>
    <w:rsid w:val="005F7EC0"/>
    <w:rsid w:val="0060003B"/>
    <w:rsid w:val="006030E9"/>
    <w:rsid w:val="00606EC5"/>
    <w:rsid w:val="006120C9"/>
    <w:rsid w:val="00613453"/>
    <w:rsid w:val="00613650"/>
    <w:rsid w:val="006147AE"/>
    <w:rsid w:val="006150B6"/>
    <w:rsid w:val="00616F21"/>
    <w:rsid w:val="00617BCC"/>
    <w:rsid w:val="00623C53"/>
    <w:rsid w:val="00623D5F"/>
    <w:rsid w:val="006267AF"/>
    <w:rsid w:val="00626FA2"/>
    <w:rsid w:val="00630DE5"/>
    <w:rsid w:val="0063113B"/>
    <w:rsid w:val="0063482C"/>
    <w:rsid w:val="00635063"/>
    <w:rsid w:val="00637C54"/>
    <w:rsid w:val="0064026E"/>
    <w:rsid w:val="00640FCB"/>
    <w:rsid w:val="00641B16"/>
    <w:rsid w:val="00641DFB"/>
    <w:rsid w:val="00644446"/>
    <w:rsid w:val="00644A82"/>
    <w:rsid w:val="0064721B"/>
    <w:rsid w:val="00652C6A"/>
    <w:rsid w:val="00652DFA"/>
    <w:rsid w:val="0065387A"/>
    <w:rsid w:val="00653C93"/>
    <w:rsid w:val="006551DB"/>
    <w:rsid w:val="0065610E"/>
    <w:rsid w:val="006575CA"/>
    <w:rsid w:val="00657B58"/>
    <w:rsid w:val="00657CE5"/>
    <w:rsid w:val="006607CB"/>
    <w:rsid w:val="0066098E"/>
    <w:rsid w:val="00660FBD"/>
    <w:rsid w:val="00661842"/>
    <w:rsid w:val="00662723"/>
    <w:rsid w:val="0066347A"/>
    <w:rsid w:val="0067185A"/>
    <w:rsid w:val="006730A6"/>
    <w:rsid w:val="00673509"/>
    <w:rsid w:val="006750EB"/>
    <w:rsid w:val="00677D74"/>
    <w:rsid w:val="006810F7"/>
    <w:rsid w:val="006821B1"/>
    <w:rsid w:val="00684696"/>
    <w:rsid w:val="00685C03"/>
    <w:rsid w:val="00686E65"/>
    <w:rsid w:val="00687087"/>
    <w:rsid w:val="0068768C"/>
    <w:rsid w:val="0069013E"/>
    <w:rsid w:val="00691240"/>
    <w:rsid w:val="006932BE"/>
    <w:rsid w:val="0069482B"/>
    <w:rsid w:val="006964EC"/>
    <w:rsid w:val="00696C02"/>
    <w:rsid w:val="00697002"/>
    <w:rsid w:val="00697308"/>
    <w:rsid w:val="0069743B"/>
    <w:rsid w:val="006979AC"/>
    <w:rsid w:val="006A3DDA"/>
    <w:rsid w:val="006A4127"/>
    <w:rsid w:val="006A41A7"/>
    <w:rsid w:val="006A4F45"/>
    <w:rsid w:val="006B1433"/>
    <w:rsid w:val="006B1845"/>
    <w:rsid w:val="006B276B"/>
    <w:rsid w:val="006B360D"/>
    <w:rsid w:val="006B4318"/>
    <w:rsid w:val="006B472F"/>
    <w:rsid w:val="006B50BC"/>
    <w:rsid w:val="006B67CF"/>
    <w:rsid w:val="006C1D5B"/>
    <w:rsid w:val="006C348B"/>
    <w:rsid w:val="006C4D42"/>
    <w:rsid w:val="006C507C"/>
    <w:rsid w:val="006C5946"/>
    <w:rsid w:val="006C64B6"/>
    <w:rsid w:val="006C6CD1"/>
    <w:rsid w:val="006D028E"/>
    <w:rsid w:val="006D08AC"/>
    <w:rsid w:val="006D0CA9"/>
    <w:rsid w:val="006D1CE2"/>
    <w:rsid w:val="006D2E32"/>
    <w:rsid w:val="006D4207"/>
    <w:rsid w:val="006D5C0E"/>
    <w:rsid w:val="006D6608"/>
    <w:rsid w:val="006D694B"/>
    <w:rsid w:val="006D7F27"/>
    <w:rsid w:val="006E2147"/>
    <w:rsid w:val="006E3CF6"/>
    <w:rsid w:val="006E4211"/>
    <w:rsid w:val="006E45CD"/>
    <w:rsid w:val="006E4AA9"/>
    <w:rsid w:val="006E5046"/>
    <w:rsid w:val="006E5D2D"/>
    <w:rsid w:val="006E62BF"/>
    <w:rsid w:val="006F1184"/>
    <w:rsid w:val="006F3BFE"/>
    <w:rsid w:val="006F4EEC"/>
    <w:rsid w:val="006F511D"/>
    <w:rsid w:val="006F61D3"/>
    <w:rsid w:val="007007B4"/>
    <w:rsid w:val="007073A1"/>
    <w:rsid w:val="007114B7"/>
    <w:rsid w:val="00712AF1"/>
    <w:rsid w:val="00715BE0"/>
    <w:rsid w:val="00715D92"/>
    <w:rsid w:val="00716596"/>
    <w:rsid w:val="007174E2"/>
    <w:rsid w:val="0072056F"/>
    <w:rsid w:val="0072057F"/>
    <w:rsid w:val="00720AC4"/>
    <w:rsid w:val="007215C0"/>
    <w:rsid w:val="007216F8"/>
    <w:rsid w:val="00722DBD"/>
    <w:rsid w:val="0072306D"/>
    <w:rsid w:val="00723583"/>
    <w:rsid w:val="007269B0"/>
    <w:rsid w:val="00730172"/>
    <w:rsid w:val="00731055"/>
    <w:rsid w:val="007354DB"/>
    <w:rsid w:val="0073767A"/>
    <w:rsid w:val="00740543"/>
    <w:rsid w:val="00740DF3"/>
    <w:rsid w:val="0074128C"/>
    <w:rsid w:val="0074266D"/>
    <w:rsid w:val="007449AB"/>
    <w:rsid w:val="00746430"/>
    <w:rsid w:val="0074785E"/>
    <w:rsid w:val="00751881"/>
    <w:rsid w:val="00751961"/>
    <w:rsid w:val="00753297"/>
    <w:rsid w:val="00753E4B"/>
    <w:rsid w:val="00754E66"/>
    <w:rsid w:val="00763A32"/>
    <w:rsid w:val="0076414A"/>
    <w:rsid w:val="00764FB8"/>
    <w:rsid w:val="0076700E"/>
    <w:rsid w:val="00767591"/>
    <w:rsid w:val="00767E05"/>
    <w:rsid w:val="007703A4"/>
    <w:rsid w:val="00772BF8"/>
    <w:rsid w:val="007732BD"/>
    <w:rsid w:val="00776CFF"/>
    <w:rsid w:val="00777476"/>
    <w:rsid w:val="00777508"/>
    <w:rsid w:val="00777B56"/>
    <w:rsid w:val="00777F50"/>
    <w:rsid w:val="007811C8"/>
    <w:rsid w:val="007821C0"/>
    <w:rsid w:val="007841CA"/>
    <w:rsid w:val="007845F1"/>
    <w:rsid w:val="007846DD"/>
    <w:rsid w:val="007849BC"/>
    <w:rsid w:val="00786292"/>
    <w:rsid w:val="007872C6"/>
    <w:rsid w:val="00790D28"/>
    <w:rsid w:val="00791B09"/>
    <w:rsid w:val="00792936"/>
    <w:rsid w:val="00793D4A"/>
    <w:rsid w:val="00794561"/>
    <w:rsid w:val="007976D9"/>
    <w:rsid w:val="00797A46"/>
    <w:rsid w:val="007A10D0"/>
    <w:rsid w:val="007A15E4"/>
    <w:rsid w:val="007A3D67"/>
    <w:rsid w:val="007A56EC"/>
    <w:rsid w:val="007B184C"/>
    <w:rsid w:val="007B236D"/>
    <w:rsid w:val="007B54C7"/>
    <w:rsid w:val="007B594A"/>
    <w:rsid w:val="007B6376"/>
    <w:rsid w:val="007B79C7"/>
    <w:rsid w:val="007C294B"/>
    <w:rsid w:val="007C6DB7"/>
    <w:rsid w:val="007D2C64"/>
    <w:rsid w:val="007D71F7"/>
    <w:rsid w:val="007E117D"/>
    <w:rsid w:val="007E5E46"/>
    <w:rsid w:val="007E7EDE"/>
    <w:rsid w:val="007F1AC1"/>
    <w:rsid w:val="007F282A"/>
    <w:rsid w:val="007F288E"/>
    <w:rsid w:val="007F3839"/>
    <w:rsid w:val="007F3F59"/>
    <w:rsid w:val="007F58DF"/>
    <w:rsid w:val="007F61C6"/>
    <w:rsid w:val="00800FC8"/>
    <w:rsid w:val="00802045"/>
    <w:rsid w:val="00803172"/>
    <w:rsid w:val="00803D84"/>
    <w:rsid w:val="00805449"/>
    <w:rsid w:val="008054C1"/>
    <w:rsid w:val="00806369"/>
    <w:rsid w:val="00806442"/>
    <w:rsid w:val="008105A1"/>
    <w:rsid w:val="0081250D"/>
    <w:rsid w:val="00812C8C"/>
    <w:rsid w:val="00813137"/>
    <w:rsid w:val="00813F12"/>
    <w:rsid w:val="00815C10"/>
    <w:rsid w:val="00817BE5"/>
    <w:rsid w:val="00817F5D"/>
    <w:rsid w:val="00820884"/>
    <w:rsid w:val="00820B24"/>
    <w:rsid w:val="00822F75"/>
    <w:rsid w:val="0082780B"/>
    <w:rsid w:val="008332B0"/>
    <w:rsid w:val="008338A9"/>
    <w:rsid w:val="0083594D"/>
    <w:rsid w:val="008361AA"/>
    <w:rsid w:val="00837E50"/>
    <w:rsid w:val="00840F30"/>
    <w:rsid w:val="0084129A"/>
    <w:rsid w:val="00841C19"/>
    <w:rsid w:val="00843A0D"/>
    <w:rsid w:val="00843E5C"/>
    <w:rsid w:val="00844125"/>
    <w:rsid w:val="00846743"/>
    <w:rsid w:val="00847CFD"/>
    <w:rsid w:val="00850B39"/>
    <w:rsid w:val="00854492"/>
    <w:rsid w:val="00854D9D"/>
    <w:rsid w:val="00854E36"/>
    <w:rsid w:val="00854E3D"/>
    <w:rsid w:val="00855D33"/>
    <w:rsid w:val="00855FCF"/>
    <w:rsid w:val="008562FE"/>
    <w:rsid w:val="00860BE2"/>
    <w:rsid w:val="00866E3E"/>
    <w:rsid w:val="00867B01"/>
    <w:rsid w:val="00867B6D"/>
    <w:rsid w:val="00870828"/>
    <w:rsid w:val="00871B47"/>
    <w:rsid w:val="008741D4"/>
    <w:rsid w:val="008768EE"/>
    <w:rsid w:val="008770A7"/>
    <w:rsid w:val="0088038C"/>
    <w:rsid w:val="00880449"/>
    <w:rsid w:val="008826C2"/>
    <w:rsid w:val="008860AA"/>
    <w:rsid w:val="00886B1F"/>
    <w:rsid w:val="00890AA2"/>
    <w:rsid w:val="00890EDB"/>
    <w:rsid w:val="0089193D"/>
    <w:rsid w:val="008919FF"/>
    <w:rsid w:val="008931C5"/>
    <w:rsid w:val="00894027"/>
    <w:rsid w:val="008942C2"/>
    <w:rsid w:val="00895749"/>
    <w:rsid w:val="00895A56"/>
    <w:rsid w:val="00896738"/>
    <w:rsid w:val="00896F5C"/>
    <w:rsid w:val="008972B5"/>
    <w:rsid w:val="008978D8"/>
    <w:rsid w:val="008A0370"/>
    <w:rsid w:val="008A11A7"/>
    <w:rsid w:val="008A1C18"/>
    <w:rsid w:val="008A2204"/>
    <w:rsid w:val="008A3C86"/>
    <w:rsid w:val="008A485C"/>
    <w:rsid w:val="008A65C2"/>
    <w:rsid w:val="008B0AAE"/>
    <w:rsid w:val="008B0E51"/>
    <w:rsid w:val="008B129F"/>
    <w:rsid w:val="008B1BCD"/>
    <w:rsid w:val="008B250C"/>
    <w:rsid w:val="008B5F75"/>
    <w:rsid w:val="008C0D3F"/>
    <w:rsid w:val="008C4445"/>
    <w:rsid w:val="008C4F16"/>
    <w:rsid w:val="008C5251"/>
    <w:rsid w:val="008C6C04"/>
    <w:rsid w:val="008D0B50"/>
    <w:rsid w:val="008D1360"/>
    <w:rsid w:val="008D1E45"/>
    <w:rsid w:val="008D280B"/>
    <w:rsid w:val="008D2BC4"/>
    <w:rsid w:val="008D75FF"/>
    <w:rsid w:val="008E1F74"/>
    <w:rsid w:val="008E4CE7"/>
    <w:rsid w:val="008E4CEE"/>
    <w:rsid w:val="008E70D9"/>
    <w:rsid w:val="008F1804"/>
    <w:rsid w:val="008F1949"/>
    <w:rsid w:val="008F1CB9"/>
    <w:rsid w:val="008F2B8F"/>
    <w:rsid w:val="008F5837"/>
    <w:rsid w:val="008F61F2"/>
    <w:rsid w:val="008F68C4"/>
    <w:rsid w:val="008F7FB1"/>
    <w:rsid w:val="00902F81"/>
    <w:rsid w:val="00903B00"/>
    <w:rsid w:val="00903DB0"/>
    <w:rsid w:val="00903EC8"/>
    <w:rsid w:val="00903F08"/>
    <w:rsid w:val="0090649E"/>
    <w:rsid w:val="00910C2C"/>
    <w:rsid w:val="00913655"/>
    <w:rsid w:val="00915A47"/>
    <w:rsid w:val="00916172"/>
    <w:rsid w:val="00916E18"/>
    <w:rsid w:val="00917D99"/>
    <w:rsid w:val="0092053D"/>
    <w:rsid w:val="009206F9"/>
    <w:rsid w:val="009237B2"/>
    <w:rsid w:val="009239E6"/>
    <w:rsid w:val="00924560"/>
    <w:rsid w:val="0092479B"/>
    <w:rsid w:val="009247DE"/>
    <w:rsid w:val="00926919"/>
    <w:rsid w:val="009334CB"/>
    <w:rsid w:val="00934AF2"/>
    <w:rsid w:val="009365CF"/>
    <w:rsid w:val="00937EFF"/>
    <w:rsid w:val="0094069B"/>
    <w:rsid w:val="00940B65"/>
    <w:rsid w:val="00941E96"/>
    <w:rsid w:val="009425C3"/>
    <w:rsid w:val="009428B0"/>
    <w:rsid w:val="00942B8D"/>
    <w:rsid w:val="00943C2E"/>
    <w:rsid w:val="00944B42"/>
    <w:rsid w:val="00945FDC"/>
    <w:rsid w:val="00950C15"/>
    <w:rsid w:val="0095133D"/>
    <w:rsid w:val="009528D4"/>
    <w:rsid w:val="00952947"/>
    <w:rsid w:val="00954A68"/>
    <w:rsid w:val="00954FE6"/>
    <w:rsid w:val="00956E82"/>
    <w:rsid w:val="00964E66"/>
    <w:rsid w:val="00964E7D"/>
    <w:rsid w:val="00965123"/>
    <w:rsid w:val="00971630"/>
    <w:rsid w:val="009718BC"/>
    <w:rsid w:val="00973F81"/>
    <w:rsid w:val="009751C6"/>
    <w:rsid w:val="00977DAD"/>
    <w:rsid w:val="0098088F"/>
    <w:rsid w:val="0098194A"/>
    <w:rsid w:val="009826C6"/>
    <w:rsid w:val="009834C2"/>
    <w:rsid w:val="00984DF2"/>
    <w:rsid w:val="00987F43"/>
    <w:rsid w:val="00990275"/>
    <w:rsid w:val="00990B2A"/>
    <w:rsid w:val="00991967"/>
    <w:rsid w:val="0099220F"/>
    <w:rsid w:val="00992F2D"/>
    <w:rsid w:val="009931A4"/>
    <w:rsid w:val="00994695"/>
    <w:rsid w:val="00994701"/>
    <w:rsid w:val="00994B3F"/>
    <w:rsid w:val="00994F5D"/>
    <w:rsid w:val="009A1409"/>
    <w:rsid w:val="009A3EE4"/>
    <w:rsid w:val="009A43EA"/>
    <w:rsid w:val="009A4E2F"/>
    <w:rsid w:val="009A6766"/>
    <w:rsid w:val="009A69DA"/>
    <w:rsid w:val="009B3383"/>
    <w:rsid w:val="009B3D29"/>
    <w:rsid w:val="009B679B"/>
    <w:rsid w:val="009B72A8"/>
    <w:rsid w:val="009C072F"/>
    <w:rsid w:val="009C0960"/>
    <w:rsid w:val="009C1C41"/>
    <w:rsid w:val="009C1EE8"/>
    <w:rsid w:val="009C41AB"/>
    <w:rsid w:val="009C59A4"/>
    <w:rsid w:val="009C73C1"/>
    <w:rsid w:val="009D02B7"/>
    <w:rsid w:val="009D136E"/>
    <w:rsid w:val="009D13C6"/>
    <w:rsid w:val="009D1E7A"/>
    <w:rsid w:val="009D2E4A"/>
    <w:rsid w:val="009D2F74"/>
    <w:rsid w:val="009D3177"/>
    <w:rsid w:val="009D4761"/>
    <w:rsid w:val="009D494A"/>
    <w:rsid w:val="009D4E97"/>
    <w:rsid w:val="009D542D"/>
    <w:rsid w:val="009D630F"/>
    <w:rsid w:val="009D7029"/>
    <w:rsid w:val="009E01E8"/>
    <w:rsid w:val="009E0B64"/>
    <w:rsid w:val="009E5AE8"/>
    <w:rsid w:val="009E5B83"/>
    <w:rsid w:val="009E71AB"/>
    <w:rsid w:val="009E770E"/>
    <w:rsid w:val="009E7E45"/>
    <w:rsid w:val="009F0933"/>
    <w:rsid w:val="009F2D62"/>
    <w:rsid w:val="009F39AE"/>
    <w:rsid w:val="009F3E47"/>
    <w:rsid w:val="009F505E"/>
    <w:rsid w:val="009F7C6B"/>
    <w:rsid w:val="00A002F6"/>
    <w:rsid w:val="00A045F6"/>
    <w:rsid w:val="00A060FB"/>
    <w:rsid w:val="00A07A85"/>
    <w:rsid w:val="00A07F03"/>
    <w:rsid w:val="00A10BA8"/>
    <w:rsid w:val="00A11830"/>
    <w:rsid w:val="00A119DF"/>
    <w:rsid w:val="00A12161"/>
    <w:rsid w:val="00A15F51"/>
    <w:rsid w:val="00A16158"/>
    <w:rsid w:val="00A16768"/>
    <w:rsid w:val="00A2059D"/>
    <w:rsid w:val="00A20B06"/>
    <w:rsid w:val="00A20E23"/>
    <w:rsid w:val="00A20F96"/>
    <w:rsid w:val="00A23656"/>
    <w:rsid w:val="00A24E6B"/>
    <w:rsid w:val="00A25735"/>
    <w:rsid w:val="00A27278"/>
    <w:rsid w:val="00A32D36"/>
    <w:rsid w:val="00A36A7D"/>
    <w:rsid w:val="00A414B1"/>
    <w:rsid w:val="00A41BB3"/>
    <w:rsid w:val="00A428AD"/>
    <w:rsid w:val="00A4321F"/>
    <w:rsid w:val="00A4416A"/>
    <w:rsid w:val="00A442AF"/>
    <w:rsid w:val="00A444F3"/>
    <w:rsid w:val="00A445A3"/>
    <w:rsid w:val="00A44A50"/>
    <w:rsid w:val="00A45FE3"/>
    <w:rsid w:val="00A4634F"/>
    <w:rsid w:val="00A46629"/>
    <w:rsid w:val="00A468DB"/>
    <w:rsid w:val="00A47609"/>
    <w:rsid w:val="00A53427"/>
    <w:rsid w:val="00A53975"/>
    <w:rsid w:val="00A54262"/>
    <w:rsid w:val="00A5548F"/>
    <w:rsid w:val="00A564C1"/>
    <w:rsid w:val="00A5749D"/>
    <w:rsid w:val="00A57793"/>
    <w:rsid w:val="00A604B8"/>
    <w:rsid w:val="00A60ECB"/>
    <w:rsid w:val="00A610EC"/>
    <w:rsid w:val="00A615ED"/>
    <w:rsid w:val="00A631B2"/>
    <w:rsid w:val="00A6463E"/>
    <w:rsid w:val="00A64E46"/>
    <w:rsid w:val="00A6582B"/>
    <w:rsid w:val="00A65993"/>
    <w:rsid w:val="00A675B9"/>
    <w:rsid w:val="00A70DF4"/>
    <w:rsid w:val="00A7359D"/>
    <w:rsid w:val="00A758CB"/>
    <w:rsid w:val="00A75DD3"/>
    <w:rsid w:val="00A765DA"/>
    <w:rsid w:val="00A8114A"/>
    <w:rsid w:val="00A84D13"/>
    <w:rsid w:val="00A85E5E"/>
    <w:rsid w:val="00A86C1E"/>
    <w:rsid w:val="00A8742E"/>
    <w:rsid w:val="00A8745C"/>
    <w:rsid w:val="00A908CB"/>
    <w:rsid w:val="00A91DC0"/>
    <w:rsid w:val="00A93BC1"/>
    <w:rsid w:val="00A94BB6"/>
    <w:rsid w:val="00A9539C"/>
    <w:rsid w:val="00A95711"/>
    <w:rsid w:val="00A9776D"/>
    <w:rsid w:val="00A97A7C"/>
    <w:rsid w:val="00AA063E"/>
    <w:rsid w:val="00AA0902"/>
    <w:rsid w:val="00AA14E4"/>
    <w:rsid w:val="00AA1D5D"/>
    <w:rsid w:val="00AA4076"/>
    <w:rsid w:val="00AA49F6"/>
    <w:rsid w:val="00AA623A"/>
    <w:rsid w:val="00AA77A0"/>
    <w:rsid w:val="00AB05CB"/>
    <w:rsid w:val="00AB3EA1"/>
    <w:rsid w:val="00AB44F2"/>
    <w:rsid w:val="00AB4CFF"/>
    <w:rsid w:val="00AB5BB5"/>
    <w:rsid w:val="00AB7164"/>
    <w:rsid w:val="00AC01AA"/>
    <w:rsid w:val="00AC267E"/>
    <w:rsid w:val="00AC3F36"/>
    <w:rsid w:val="00AC7266"/>
    <w:rsid w:val="00AC73EB"/>
    <w:rsid w:val="00AD056C"/>
    <w:rsid w:val="00AD134C"/>
    <w:rsid w:val="00AD6925"/>
    <w:rsid w:val="00AE0373"/>
    <w:rsid w:val="00AE0792"/>
    <w:rsid w:val="00AE1782"/>
    <w:rsid w:val="00AE222D"/>
    <w:rsid w:val="00AE2ECB"/>
    <w:rsid w:val="00AE7398"/>
    <w:rsid w:val="00AE7ADA"/>
    <w:rsid w:val="00AF0FEF"/>
    <w:rsid w:val="00AF12B0"/>
    <w:rsid w:val="00AF2747"/>
    <w:rsid w:val="00AF3895"/>
    <w:rsid w:val="00AF58C8"/>
    <w:rsid w:val="00AF5C71"/>
    <w:rsid w:val="00AF696B"/>
    <w:rsid w:val="00AF6EFB"/>
    <w:rsid w:val="00B010E4"/>
    <w:rsid w:val="00B01C75"/>
    <w:rsid w:val="00B02E35"/>
    <w:rsid w:val="00B047A1"/>
    <w:rsid w:val="00B0494A"/>
    <w:rsid w:val="00B0495E"/>
    <w:rsid w:val="00B04F42"/>
    <w:rsid w:val="00B06586"/>
    <w:rsid w:val="00B06D74"/>
    <w:rsid w:val="00B100AD"/>
    <w:rsid w:val="00B103C8"/>
    <w:rsid w:val="00B10E30"/>
    <w:rsid w:val="00B111EA"/>
    <w:rsid w:val="00B116B5"/>
    <w:rsid w:val="00B1202E"/>
    <w:rsid w:val="00B1432F"/>
    <w:rsid w:val="00B154B9"/>
    <w:rsid w:val="00B154BE"/>
    <w:rsid w:val="00B1697A"/>
    <w:rsid w:val="00B2057F"/>
    <w:rsid w:val="00B24B5E"/>
    <w:rsid w:val="00B30259"/>
    <w:rsid w:val="00B33406"/>
    <w:rsid w:val="00B35A46"/>
    <w:rsid w:val="00B36519"/>
    <w:rsid w:val="00B36906"/>
    <w:rsid w:val="00B375DE"/>
    <w:rsid w:val="00B42219"/>
    <w:rsid w:val="00B4320F"/>
    <w:rsid w:val="00B4626C"/>
    <w:rsid w:val="00B47415"/>
    <w:rsid w:val="00B47ED4"/>
    <w:rsid w:val="00B516D5"/>
    <w:rsid w:val="00B52992"/>
    <w:rsid w:val="00B54BAD"/>
    <w:rsid w:val="00B553B8"/>
    <w:rsid w:val="00B55D77"/>
    <w:rsid w:val="00B56A6C"/>
    <w:rsid w:val="00B57EBF"/>
    <w:rsid w:val="00B6150B"/>
    <w:rsid w:val="00B63110"/>
    <w:rsid w:val="00B6332A"/>
    <w:rsid w:val="00B64602"/>
    <w:rsid w:val="00B6773C"/>
    <w:rsid w:val="00B713F4"/>
    <w:rsid w:val="00B74ABC"/>
    <w:rsid w:val="00B76263"/>
    <w:rsid w:val="00B76BDD"/>
    <w:rsid w:val="00B76D05"/>
    <w:rsid w:val="00B773C5"/>
    <w:rsid w:val="00B77665"/>
    <w:rsid w:val="00B81A05"/>
    <w:rsid w:val="00B82DE8"/>
    <w:rsid w:val="00B8314C"/>
    <w:rsid w:val="00B84E9D"/>
    <w:rsid w:val="00B874E5"/>
    <w:rsid w:val="00B87A09"/>
    <w:rsid w:val="00B87BB2"/>
    <w:rsid w:val="00B97788"/>
    <w:rsid w:val="00B97CE3"/>
    <w:rsid w:val="00BA13CE"/>
    <w:rsid w:val="00BA5D40"/>
    <w:rsid w:val="00BB0EEB"/>
    <w:rsid w:val="00BB176F"/>
    <w:rsid w:val="00BB2714"/>
    <w:rsid w:val="00BB2997"/>
    <w:rsid w:val="00BB4F9E"/>
    <w:rsid w:val="00BB5195"/>
    <w:rsid w:val="00BB51B3"/>
    <w:rsid w:val="00BB5521"/>
    <w:rsid w:val="00BB603C"/>
    <w:rsid w:val="00BB63DF"/>
    <w:rsid w:val="00BB66B6"/>
    <w:rsid w:val="00BC021E"/>
    <w:rsid w:val="00BC18E8"/>
    <w:rsid w:val="00BC3606"/>
    <w:rsid w:val="00BC3D82"/>
    <w:rsid w:val="00BC4158"/>
    <w:rsid w:val="00BC4278"/>
    <w:rsid w:val="00BC5CDA"/>
    <w:rsid w:val="00BD0CCF"/>
    <w:rsid w:val="00BD40A8"/>
    <w:rsid w:val="00BD42CD"/>
    <w:rsid w:val="00BD6072"/>
    <w:rsid w:val="00BD642B"/>
    <w:rsid w:val="00BD64FB"/>
    <w:rsid w:val="00BD68F7"/>
    <w:rsid w:val="00BD6ACD"/>
    <w:rsid w:val="00BE045C"/>
    <w:rsid w:val="00BE127B"/>
    <w:rsid w:val="00BE1FD3"/>
    <w:rsid w:val="00BE39C5"/>
    <w:rsid w:val="00BE4179"/>
    <w:rsid w:val="00BE44F9"/>
    <w:rsid w:val="00BE4FCC"/>
    <w:rsid w:val="00BE6941"/>
    <w:rsid w:val="00BE6994"/>
    <w:rsid w:val="00BE7A65"/>
    <w:rsid w:val="00BF0187"/>
    <w:rsid w:val="00BF0A32"/>
    <w:rsid w:val="00BF1CC1"/>
    <w:rsid w:val="00BF6BF3"/>
    <w:rsid w:val="00C00DC4"/>
    <w:rsid w:val="00C0178C"/>
    <w:rsid w:val="00C01A79"/>
    <w:rsid w:val="00C01A92"/>
    <w:rsid w:val="00C04F4E"/>
    <w:rsid w:val="00C108A3"/>
    <w:rsid w:val="00C136D5"/>
    <w:rsid w:val="00C13AAA"/>
    <w:rsid w:val="00C14420"/>
    <w:rsid w:val="00C21944"/>
    <w:rsid w:val="00C23DE2"/>
    <w:rsid w:val="00C2437F"/>
    <w:rsid w:val="00C251D5"/>
    <w:rsid w:val="00C327D2"/>
    <w:rsid w:val="00C32977"/>
    <w:rsid w:val="00C3334A"/>
    <w:rsid w:val="00C361C3"/>
    <w:rsid w:val="00C36A40"/>
    <w:rsid w:val="00C3732D"/>
    <w:rsid w:val="00C4025F"/>
    <w:rsid w:val="00C43EB9"/>
    <w:rsid w:val="00C43F84"/>
    <w:rsid w:val="00C449A6"/>
    <w:rsid w:val="00C46D84"/>
    <w:rsid w:val="00C475E3"/>
    <w:rsid w:val="00C5352F"/>
    <w:rsid w:val="00C53C2C"/>
    <w:rsid w:val="00C564D2"/>
    <w:rsid w:val="00C61C7E"/>
    <w:rsid w:val="00C64016"/>
    <w:rsid w:val="00C658FA"/>
    <w:rsid w:val="00C6620C"/>
    <w:rsid w:val="00C66B8A"/>
    <w:rsid w:val="00C672DE"/>
    <w:rsid w:val="00C70DF6"/>
    <w:rsid w:val="00C743C8"/>
    <w:rsid w:val="00C74ED1"/>
    <w:rsid w:val="00C7531E"/>
    <w:rsid w:val="00C81479"/>
    <w:rsid w:val="00C87030"/>
    <w:rsid w:val="00C90DD2"/>
    <w:rsid w:val="00C93A5D"/>
    <w:rsid w:val="00C94C06"/>
    <w:rsid w:val="00C956F8"/>
    <w:rsid w:val="00C96584"/>
    <w:rsid w:val="00CA0ADA"/>
    <w:rsid w:val="00CA66F0"/>
    <w:rsid w:val="00CA6872"/>
    <w:rsid w:val="00CA6F60"/>
    <w:rsid w:val="00CB07EE"/>
    <w:rsid w:val="00CB23CC"/>
    <w:rsid w:val="00CB3400"/>
    <w:rsid w:val="00CB3FF4"/>
    <w:rsid w:val="00CB499C"/>
    <w:rsid w:val="00CB5265"/>
    <w:rsid w:val="00CB7F36"/>
    <w:rsid w:val="00CC0B12"/>
    <w:rsid w:val="00CC0C08"/>
    <w:rsid w:val="00CC0D2D"/>
    <w:rsid w:val="00CC1714"/>
    <w:rsid w:val="00CC64E9"/>
    <w:rsid w:val="00CC6D9F"/>
    <w:rsid w:val="00CC76FE"/>
    <w:rsid w:val="00CC78AC"/>
    <w:rsid w:val="00CC793D"/>
    <w:rsid w:val="00CD5488"/>
    <w:rsid w:val="00CE4907"/>
    <w:rsid w:val="00CE4A44"/>
    <w:rsid w:val="00CE5362"/>
    <w:rsid w:val="00CE6207"/>
    <w:rsid w:val="00CF337C"/>
    <w:rsid w:val="00CF39AC"/>
    <w:rsid w:val="00CF3F1A"/>
    <w:rsid w:val="00CF641B"/>
    <w:rsid w:val="00CF7C82"/>
    <w:rsid w:val="00CFB3F5"/>
    <w:rsid w:val="00D02C20"/>
    <w:rsid w:val="00D0554E"/>
    <w:rsid w:val="00D10692"/>
    <w:rsid w:val="00D12327"/>
    <w:rsid w:val="00D147E1"/>
    <w:rsid w:val="00D16700"/>
    <w:rsid w:val="00D17776"/>
    <w:rsid w:val="00D20284"/>
    <w:rsid w:val="00D22519"/>
    <w:rsid w:val="00D22D24"/>
    <w:rsid w:val="00D23693"/>
    <w:rsid w:val="00D23F63"/>
    <w:rsid w:val="00D24C8C"/>
    <w:rsid w:val="00D25054"/>
    <w:rsid w:val="00D27113"/>
    <w:rsid w:val="00D31B24"/>
    <w:rsid w:val="00D34436"/>
    <w:rsid w:val="00D35DF3"/>
    <w:rsid w:val="00D37784"/>
    <w:rsid w:val="00D37BE3"/>
    <w:rsid w:val="00D40346"/>
    <w:rsid w:val="00D40BC8"/>
    <w:rsid w:val="00D428EA"/>
    <w:rsid w:val="00D429EF"/>
    <w:rsid w:val="00D447BF"/>
    <w:rsid w:val="00D44B23"/>
    <w:rsid w:val="00D46023"/>
    <w:rsid w:val="00D46CDD"/>
    <w:rsid w:val="00D51B2B"/>
    <w:rsid w:val="00D5318B"/>
    <w:rsid w:val="00D5477A"/>
    <w:rsid w:val="00D5647D"/>
    <w:rsid w:val="00D60514"/>
    <w:rsid w:val="00D61610"/>
    <w:rsid w:val="00D62655"/>
    <w:rsid w:val="00D64370"/>
    <w:rsid w:val="00D64AE3"/>
    <w:rsid w:val="00D64FA0"/>
    <w:rsid w:val="00D65C8A"/>
    <w:rsid w:val="00D66D5F"/>
    <w:rsid w:val="00D71755"/>
    <w:rsid w:val="00D742CE"/>
    <w:rsid w:val="00D8095C"/>
    <w:rsid w:val="00D82B69"/>
    <w:rsid w:val="00D83615"/>
    <w:rsid w:val="00D83C37"/>
    <w:rsid w:val="00D85C88"/>
    <w:rsid w:val="00D85E2C"/>
    <w:rsid w:val="00D85F4A"/>
    <w:rsid w:val="00D90E2D"/>
    <w:rsid w:val="00D91AA4"/>
    <w:rsid w:val="00D91DA3"/>
    <w:rsid w:val="00D92EA7"/>
    <w:rsid w:val="00D934E3"/>
    <w:rsid w:val="00D95CD0"/>
    <w:rsid w:val="00D973FF"/>
    <w:rsid w:val="00DA03B7"/>
    <w:rsid w:val="00DA1EED"/>
    <w:rsid w:val="00DA1F67"/>
    <w:rsid w:val="00DA2030"/>
    <w:rsid w:val="00DA2648"/>
    <w:rsid w:val="00DA3F95"/>
    <w:rsid w:val="00DA6066"/>
    <w:rsid w:val="00DB0877"/>
    <w:rsid w:val="00DB1386"/>
    <w:rsid w:val="00DB2E20"/>
    <w:rsid w:val="00DB3BC8"/>
    <w:rsid w:val="00DB5797"/>
    <w:rsid w:val="00DB5EF2"/>
    <w:rsid w:val="00DB6231"/>
    <w:rsid w:val="00DC02FC"/>
    <w:rsid w:val="00DC19D7"/>
    <w:rsid w:val="00DC69C2"/>
    <w:rsid w:val="00DC7C13"/>
    <w:rsid w:val="00DD0554"/>
    <w:rsid w:val="00DD1F51"/>
    <w:rsid w:val="00DD2686"/>
    <w:rsid w:val="00DD279B"/>
    <w:rsid w:val="00DD348C"/>
    <w:rsid w:val="00DD3A1E"/>
    <w:rsid w:val="00DD4660"/>
    <w:rsid w:val="00DD47BF"/>
    <w:rsid w:val="00DD4AFF"/>
    <w:rsid w:val="00DD4B1E"/>
    <w:rsid w:val="00DD4BB3"/>
    <w:rsid w:val="00DD53F6"/>
    <w:rsid w:val="00DD74AC"/>
    <w:rsid w:val="00DDF0E0"/>
    <w:rsid w:val="00DE064F"/>
    <w:rsid w:val="00DE11A4"/>
    <w:rsid w:val="00DE1E28"/>
    <w:rsid w:val="00DE2CC8"/>
    <w:rsid w:val="00DE30BE"/>
    <w:rsid w:val="00DE4323"/>
    <w:rsid w:val="00DE65D7"/>
    <w:rsid w:val="00DE7314"/>
    <w:rsid w:val="00DF6443"/>
    <w:rsid w:val="00DF684C"/>
    <w:rsid w:val="00DF6BBC"/>
    <w:rsid w:val="00DF7DB0"/>
    <w:rsid w:val="00E019DA"/>
    <w:rsid w:val="00E0214E"/>
    <w:rsid w:val="00E07C7C"/>
    <w:rsid w:val="00E1083F"/>
    <w:rsid w:val="00E12667"/>
    <w:rsid w:val="00E13116"/>
    <w:rsid w:val="00E13393"/>
    <w:rsid w:val="00E13922"/>
    <w:rsid w:val="00E205D7"/>
    <w:rsid w:val="00E20A9D"/>
    <w:rsid w:val="00E216D8"/>
    <w:rsid w:val="00E223F0"/>
    <w:rsid w:val="00E2297E"/>
    <w:rsid w:val="00E22CBB"/>
    <w:rsid w:val="00E239B3"/>
    <w:rsid w:val="00E243B0"/>
    <w:rsid w:val="00E244A5"/>
    <w:rsid w:val="00E25C31"/>
    <w:rsid w:val="00E2651D"/>
    <w:rsid w:val="00E32609"/>
    <w:rsid w:val="00E338C3"/>
    <w:rsid w:val="00E34511"/>
    <w:rsid w:val="00E36CD7"/>
    <w:rsid w:val="00E47D15"/>
    <w:rsid w:val="00E542D0"/>
    <w:rsid w:val="00E54CCB"/>
    <w:rsid w:val="00E606C4"/>
    <w:rsid w:val="00E61056"/>
    <w:rsid w:val="00E6457D"/>
    <w:rsid w:val="00E64626"/>
    <w:rsid w:val="00E656B4"/>
    <w:rsid w:val="00E65B1A"/>
    <w:rsid w:val="00E666A8"/>
    <w:rsid w:val="00E67549"/>
    <w:rsid w:val="00E70420"/>
    <w:rsid w:val="00E729C8"/>
    <w:rsid w:val="00E72FB4"/>
    <w:rsid w:val="00E86C70"/>
    <w:rsid w:val="00E87E70"/>
    <w:rsid w:val="00E919CD"/>
    <w:rsid w:val="00E91A1B"/>
    <w:rsid w:val="00E9419F"/>
    <w:rsid w:val="00E94D3A"/>
    <w:rsid w:val="00EA48EE"/>
    <w:rsid w:val="00EB1992"/>
    <w:rsid w:val="00EB2278"/>
    <w:rsid w:val="00EB263B"/>
    <w:rsid w:val="00EB2CB3"/>
    <w:rsid w:val="00EB3005"/>
    <w:rsid w:val="00EB7598"/>
    <w:rsid w:val="00EC1037"/>
    <w:rsid w:val="00EC370B"/>
    <w:rsid w:val="00EC3E03"/>
    <w:rsid w:val="00EC3E50"/>
    <w:rsid w:val="00EC562C"/>
    <w:rsid w:val="00EC5F07"/>
    <w:rsid w:val="00EC6186"/>
    <w:rsid w:val="00EC7BAD"/>
    <w:rsid w:val="00ED0B96"/>
    <w:rsid w:val="00ED110E"/>
    <w:rsid w:val="00ED167F"/>
    <w:rsid w:val="00ED1ADD"/>
    <w:rsid w:val="00ED2F50"/>
    <w:rsid w:val="00ED302C"/>
    <w:rsid w:val="00ED3321"/>
    <w:rsid w:val="00ED6335"/>
    <w:rsid w:val="00EE0505"/>
    <w:rsid w:val="00EE1EC1"/>
    <w:rsid w:val="00EE23DF"/>
    <w:rsid w:val="00EE42BD"/>
    <w:rsid w:val="00EE5697"/>
    <w:rsid w:val="00EE6456"/>
    <w:rsid w:val="00EE6884"/>
    <w:rsid w:val="00EF113D"/>
    <w:rsid w:val="00EF397E"/>
    <w:rsid w:val="00EF486D"/>
    <w:rsid w:val="00EF5F95"/>
    <w:rsid w:val="00EF72A9"/>
    <w:rsid w:val="00EF79F2"/>
    <w:rsid w:val="00F0007F"/>
    <w:rsid w:val="00F01D48"/>
    <w:rsid w:val="00F02DDB"/>
    <w:rsid w:val="00F03560"/>
    <w:rsid w:val="00F03D0A"/>
    <w:rsid w:val="00F040ED"/>
    <w:rsid w:val="00F0568C"/>
    <w:rsid w:val="00F07367"/>
    <w:rsid w:val="00F1042A"/>
    <w:rsid w:val="00F1105E"/>
    <w:rsid w:val="00F15F33"/>
    <w:rsid w:val="00F16CD4"/>
    <w:rsid w:val="00F170E3"/>
    <w:rsid w:val="00F227B9"/>
    <w:rsid w:val="00F2399F"/>
    <w:rsid w:val="00F24AD2"/>
    <w:rsid w:val="00F26566"/>
    <w:rsid w:val="00F2674A"/>
    <w:rsid w:val="00F34717"/>
    <w:rsid w:val="00F35E11"/>
    <w:rsid w:val="00F40B07"/>
    <w:rsid w:val="00F40FDD"/>
    <w:rsid w:val="00F45338"/>
    <w:rsid w:val="00F46FCD"/>
    <w:rsid w:val="00F47873"/>
    <w:rsid w:val="00F51418"/>
    <w:rsid w:val="00F51C3B"/>
    <w:rsid w:val="00F612BE"/>
    <w:rsid w:val="00F61484"/>
    <w:rsid w:val="00F6292C"/>
    <w:rsid w:val="00F63CCC"/>
    <w:rsid w:val="00F64A32"/>
    <w:rsid w:val="00F65F85"/>
    <w:rsid w:val="00F665E4"/>
    <w:rsid w:val="00F72CCE"/>
    <w:rsid w:val="00F74FCD"/>
    <w:rsid w:val="00F750DF"/>
    <w:rsid w:val="00F823DF"/>
    <w:rsid w:val="00F84209"/>
    <w:rsid w:val="00F86651"/>
    <w:rsid w:val="00F87F58"/>
    <w:rsid w:val="00F904C9"/>
    <w:rsid w:val="00F9167F"/>
    <w:rsid w:val="00F91C91"/>
    <w:rsid w:val="00F9463B"/>
    <w:rsid w:val="00F9514B"/>
    <w:rsid w:val="00F95CD0"/>
    <w:rsid w:val="00FA0CC3"/>
    <w:rsid w:val="00FA3D54"/>
    <w:rsid w:val="00FA4D0B"/>
    <w:rsid w:val="00FA672C"/>
    <w:rsid w:val="00FA7507"/>
    <w:rsid w:val="00FA76B8"/>
    <w:rsid w:val="00FB15EF"/>
    <w:rsid w:val="00FB2167"/>
    <w:rsid w:val="00FB25C9"/>
    <w:rsid w:val="00FB7365"/>
    <w:rsid w:val="00FC3C95"/>
    <w:rsid w:val="00FC68A5"/>
    <w:rsid w:val="00FD12E0"/>
    <w:rsid w:val="00FD182B"/>
    <w:rsid w:val="00FD1F5B"/>
    <w:rsid w:val="00FD3BEE"/>
    <w:rsid w:val="00FD629D"/>
    <w:rsid w:val="00FE3ACE"/>
    <w:rsid w:val="00FE3CB4"/>
    <w:rsid w:val="00FE6278"/>
    <w:rsid w:val="00FE6CDF"/>
    <w:rsid w:val="00FF209D"/>
    <w:rsid w:val="00FF34F9"/>
    <w:rsid w:val="00FF3881"/>
    <w:rsid w:val="00FF3D89"/>
    <w:rsid w:val="00FF3FA6"/>
    <w:rsid w:val="00FF4739"/>
    <w:rsid w:val="00FF4DFB"/>
    <w:rsid w:val="00FF4EDF"/>
    <w:rsid w:val="00FF6EFD"/>
    <w:rsid w:val="0100BD5E"/>
    <w:rsid w:val="010E3223"/>
    <w:rsid w:val="0123F885"/>
    <w:rsid w:val="01790AE8"/>
    <w:rsid w:val="018EA112"/>
    <w:rsid w:val="01935E1C"/>
    <w:rsid w:val="01A077DA"/>
    <w:rsid w:val="023961BC"/>
    <w:rsid w:val="025201D1"/>
    <w:rsid w:val="02574CF6"/>
    <w:rsid w:val="029D6A58"/>
    <w:rsid w:val="02D4234A"/>
    <w:rsid w:val="02EC8EB0"/>
    <w:rsid w:val="03288E38"/>
    <w:rsid w:val="0352226C"/>
    <w:rsid w:val="038D8EF7"/>
    <w:rsid w:val="03A52B70"/>
    <w:rsid w:val="047A6193"/>
    <w:rsid w:val="04CC9816"/>
    <w:rsid w:val="054FD953"/>
    <w:rsid w:val="05605C9F"/>
    <w:rsid w:val="059564C3"/>
    <w:rsid w:val="05CB5C2A"/>
    <w:rsid w:val="05DAA8B6"/>
    <w:rsid w:val="05FC3271"/>
    <w:rsid w:val="06242F72"/>
    <w:rsid w:val="06549AB6"/>
    <w:rsid w:val="0681C7C0"/>
    <w:rsid w:val="06C22FDB"/>
    <w:rsid w:val="0706BF58"/>
    <w:rsid w:val="070C5B14"/>
    <w:rsid w:val="0748C043"/>
    <w:rsid w:val="074D1035"/>
    <w:rsid w:val="07664731"/>
    <w:rsid w:val="07A7946D"/>
    <w:rsid w:val="07B6C978"/>
    <w:rsid w:val="07EBA4E2"/>
    <w:rsid w:val="081E2EA3"/>
    <w:rsid w:val="08305EBF"/>
    <w:rsid w:val="08620AA4"/>
    <w:rsid w:val="08C767D4"/>
    <w:rsid w:val="08D80233"/>
    <w:rsid w:val="09125BE2"/>
    <w:rsid w:val="0962FCB4"/>
    <w:rsid w:val="09978BE1"/>
    <w:rsid w:val="0A05172A"/>
    <w:rsid w:val="0A229567"/>
    <w:rsid w:val="0A254575"/>
    <w:rsid w:val="0B2F08A9"/>
    <w:rsid w:val="0B789619"/>
    <w:rsid w:val="0BDE2CB7"/>
    <w:rsid w:val="0BE79301"/>
    <w:rsid w:val="0BF3F4F6"/>
    <w:rsid w:val="0C5BC292"/>
    <w:rsid w:val="0C6D5231"/>
    <w:rsid w:val="0CA258EC"/>
    <w:rsid w:val="0CBEA71D"/>
    <w:rsid w:val="0CD67EB8"/>
    <w:rsid w:val="0CD6AFBD"/>
    <w:rsid w:val="0CDC098E"/>
    <w:rsid w:val="0D414C47"/>
    <w:rsid w:val="0D60BE99"/>
    <w:rsid w:val="0DC0B0E0"/>
    <w:rsid w:val="0DD8F8AE"/>
    <w:rsid w:val="0E446EE6"/>
    <w:rsid w:val="0E6CBF73"/>
    <w:rsid w:val="0E99CB3D"/>
    <w:rsid w:val="0EDBE24E"/>
    <w:rsid w:val="0F10E08B"/>
    <w:rsid w:val="0F2520F4"/>
    <w:rsid w:val="0F3289B1"/>
    <w:rsid w:val="0F4B72CB"/>
    <w:rsid w:val="0F96CDDD"/>
    <w:rsid w:val="0FC01DAE"/>
    <w:rsid w:val="1008E03F"/>
    <w:rsid w:val="100971AB"/>
    <w:rsid w:val="101ACB43"/>
    <w:rsid w:val="102748D2"/>
    <w:rsid w:val="10359B9E"/>
    <w:rsid w:val="103B0D4C"/>
    <w:rsid w:val="103DD566"/>
    <w:rsid w:val="115463D5"/>
    <w:rsid w:val="1165B972"/>
    <w:rsid w:val="11CA5303"/>
    <w:rsid w:val="12094CFD"/>
    <w:rsid w:val="124515E7"/>
    <w:rsid w:val="129A65C5"/>
    <w:rsid w:val="12B06FCE"/>
    <w:rsid w:val="12B8A669"/>
    <w:rsid w:val="12EBE8B8"/>
    <w:rsid w:val="135C9D06"/>
    <w:rsid w:val="13A3ECD5"/>
    <w:rsid w:val="14462EF8"/>
    <w:rsid w:val="14BF9EA7"/>
    <w:rsid w:val="14D5674C"/>
    <w:rsid w:val="1501F3C5"/>
    <w:rsid w:val="155745AD"/>
    <w:rsid w:val="15B0BDAE"/>
    <w:rsid w:val="163BAA1D"/>
    <w:rsid w:val="164DF03B"/>
    <w:rsid w:val="169C291C"/>
    <w:rsid w:val="169C2DC7"/>
    <w:rsid w:val="16D99B4A"/>
    <w:rsid w:val="171A3E50"/>
    <w:rsid w:val="1721B644"/>
    <w:rsid w:val="1764A75D"/>
    <w:rsid w:val="18031A01"/>
    <w:rsid w:val="1887852D"/>
    <w:rsid w:val="18E4A85F"/>
    <w:rsid w:val="19036A41"/>
    <w:rsid w:val="1965A90B"/>
    <w:rsid w:val="1974969F"/>
    <w:rsid w:val="197DCF70"/>
    <w:rsid w:val="198AE524"/>
    <w:rsid w:val="19A8852C"/>
    <w:rsid w:val="19AB9711"/>
    <w:rsid w:val="19FBD02D"/>
    <w:rsid w:val="1A0F1746"/>
    <w:rsid w:val="1A629122"/>
    <w:rsid w:val="1A8A0CB0"/>
    <w:rsid w:val="1B0A1D1D"/>
    <w:rsid w:val="1B1FD041"/>
    <w:rsid w:val="1B563B60"/>
    <w:rsid w:val="1B6C467C"/>
    <w:rsid w:val="1BA1EB0B"/>
    <w:rsid w:val="1BBEF8DB"/>
    <w:rsid w:val="1BC41980"/>
    <w:rsid w:val="1BF52767"/>
    <w:rsid w:val="1C68C53B"/>
    <w:rsid w:val="1C70CEE4"/>
    <w:rsid w:val="1CC3ED46"/>
    <w:rsid w:val="1CECA282"/>
    <w:rsid w:val="1E87656B"/>
    <w:rsid w:val="1E92DB7E"/>
    <w:rsid w:val="1EAD3248"/>
    <w:rsid w:val="1EB0E531"/>
    <w:rsid w:val="1EC15896"/>
    <w:rsid w:val="1F1DE4C7"/>
    <w:rsid w:val="1F352E8C"/>
    <w:rsid w:val="1F5D7DD3"/>
    <w:rsid w:val="1F5FBAEC"/>
    <w:rsid w:val="1F8793EE"/>
    <w:rsid w:val="1FA1B447"/>
    <w:rsid w:val="1FE86F1A"/>
    <w:rsid w:val="1FFB8E08"/>
    <w:rsid w:val="20066D18"/>
    <w:rsid w:val="20182902"/>
    <w:rsid w:val="202DA94A"/>
    <w:rsid w:val="204902A9"/>
    <w:rsid w:val="205EF646"/>
    <w:rsid w:val="209269FE"/>
    <w:rsid w:val="20AC8C8C"/>
    <w:rsid w:val="20EF5EF0"/>
    <w:rsid w:val="210E78B2"/>
    <w:rsid w:val="2123644F"/>
    <w:rsid w:val="21817FD7"/>
    <w:rsid w:val="219F16FA"/>
    <w:rsid w:val="21A23D79"/>
    <w:rsid w:val="21AD18E4"/>
    <w:rsid w:val="21DC29F8"/>
    <w:rsid w:val="21F3A1A4"/>
    <w:rsid w:val="223139F5"/>
    <w:rsid w:val="22358EA9"/>
    <w:rsid w:val="223B1692"/>
    <w:rsid w:val="224CFA40"/>
    <w:rsid w:val="22D895FD"/>
    <w:rsid w:val="2333ECC9"/>
    <w:rsid w:val="237F4503"/>
    <w:rsid w:val="23E8CAA1"/>
    <w:rsid w:val="2420D877"/>
    <w:rsid w:val="24367E9C"/>
    <w:rsid w:val="244C3DE9"/>
    <w:rsid w:val="244F9D9F"/>
    <w:rsid w:val="245BA07F"/>
    <w:rsid w:val="24D4D052"/>
    <w:rsid w:val="24EA18CB"/>
    <w:rsid w:val="24ED5ED0"/>
    <w:rsid w:val="2526F486"/>
    <w:rsid w:val="259A8E60"/>
    <w:rsid w:val="2661982B"/>
    <w:rsid w:val="2675AE9C"/>
    <w:rsid w:val="26A9A8A8"/>
    <w:rsid w:val="2704F2D7"/>
    <w:rsid w:val="27940AC4"/>
    <w:rsid w:val="27D06657"/>
    <w:rsid w:val="28183CE6"/>
    <w:rsid w:val="282158E7"/>
    <w:rsid w:val="282B9D01"/>
    <w:rsid w:val="2831369C"/>
    <w:rsid w:val="286ECB64"/>
    <w:rsid w:val="28A01095"/>
    <w:rsid w:val="28FD7996"/>
    <w:rsid w:val="298947F1"/>
    <w:rsid w:val="2A183C95"/>
    <w:rsid w:val="2A2FA522"/>
    <w:rsid w:val="2B03ECB9"/>
    <w:rsid w:val="2B61DC9A"/>
    <w:rsid w:val="2B712E8B"/>
    <w:rsid w:val="2BACCA28"/>
    <w:rsid w:val="2C26613E"/>
    <w:rsid w:val="2C419081"/>
    <w:rsid w:val="2C61F3A9"/>
    <w:rsid w:val="2C68F927"/>
    <w:rsid w:val="2C6CC0DD"/>
    <w:rsid w:val="2C7F21FD"/>
    <w:rsid w:val="2C7FEC9A"/>
    <w:rsid w:val="2CBFF8D2"/>
    <w:rsid w:val="2CE5E5C7"/>
    <w:rsid w:val="2D0CB541"/>
    <w:rsid w:val="2D3B71D0"/>
    <w:rsid w:val="2D704A10"/>
    <w:rsid w:val="2D83C299"/>
    <w:rsid w:val="2DADD7F4"/>
    <w:rsid w:val="2DDC923C"/>
    <w:rsid w:val="2DFA2D5B"/>
    <w:rsid w:val="2E74A4B5"/>
    <w:rsid w:val="2EA53514"/>
    <w:rsid w:val="2F3D35BE"/>
    <w:rsid w:val="2F67F78D"/>
    <w:rsid w:val="2F793143"/>
    <w:rsid w:val="2FA2436F"/>
    <w:rsid w:val="2FCF8249"/>
    <w:rsid w:val="30033317"/>
    <w:rsid w:val="30117B0E"/>
    <w:rsid w:val="3069610E"/>
    <w:rsid w:val="30B1489D"/>
    <w:rsid w:val="310B96F5"/>
    <w:rsid w:val="310DBF4B"/>
    <w:rsid w:val="3170E9A0"/>
    <w:rsid w:val="319FD8AC"/>
    <w:rsid w:val="31B0CFA3"/>
    <w:rsid w:val="32018BA2"/>
    <w:rsid w:val="327784AA"/>
    <w:rsid w:val="327E218D"/>
    <w:rsid w:val="3309EA08"/>
    <w:rsid w:val="33629923"/>
    <w:rsid w:val="3387190F"/>
    <w:rsid w:val="33F916C4"/>
    <w:rsid w:val="3425CA8C"/>
    <w:rsid w:val="344337B7"/>
    <w:rsid w:val="34481358"/>
    <w:rsid w:val="3453DD31"/>
    <w:rsid w:val="34B3141D"/>
    <w:rsid w:val="34BC01F3"/>
    <w:rsid w:val="34BE5510"/>
    <w:rsid w:val="35411EB7"/>
    <w:rsid w:val="3567334A"/>
    <w:rsid w:val="35DF0818"/>
    <w:rsid w:val="35E3E3B9"/>
    <w:rsid w:val="361E8A2D"/>
    <w:rsid w:val="36213D6C"/>
    <w:rsid w:val="363A6F4E"/>
    <w:rsid w:val="366A1FCE"/>
    <w:rsid w:val="369E4F77"/>
    <w:rsid w:val="36A12A07"/>
    <w:rsid w:val="36B68287"/>
    <w:rsid w:val="36E793D2"/>
    <w:rsid w:val="36E90611"/>
    <w:rsid w:val="3725F390"/>
    <w:rsid w:val="3730CE26"/>
    <w:rsid w:val="37679ACC"/>
    <w:rsid w:val="37844328"/>
    <w:rsid w:val="3784ECCA"/>
    <w:rsid w:val="378782DF"/>
    <w:rsid w:val="381ECB32"/>
    <w:rsid w:val="387DCAD7"/>
    <w:rsid w:val="38B0A768"/>
    <w:rsid w:val="38B7CD64"/>
    <w:rsid w:val="38C4969D"/>
    <w:rsid w:val="38E206CE"/>
    <w:rsid w:val="3933E26F"/>
    <w:rsid w:val="39C43E21"/>
    <w:rsid w:val="39CB60AE"/>
    <w:rsid w:val="39D7ADEF"/>
    <w:rsid w:val="39E566DC"/>
    <w:rsid w:val="39EA2B03"/>
    <w:rsid w:val="3A95A91E"/>
    <w:rsid w:val="3AF696EC"/>
    <w:rsid w:val="3B3ADEE6"/>
    <w:rsid w:val="3B8AE22A"/>
    <w:rsid w:val="3BA3672F"/>
    <w:rsid w:val="3BC9E795"/>
    <w:rsid w:val="3BDF7E77"/>
    <w:rsid w:val="3C47CA36"/>
    <w:rsid w:val="3C7C73B0"/>
    <w:rsid w:val="3CD092F0"/>
    <w:rsid w:val="3D00FF61"/>
    <w:rsid w:val="3D38599C"/>
    <w:rsid w:val="3D9F3C13"/>
    <w:rsid w:val="3DA77237"/>
    <w:rsid w:val="3DE781CD"/>
    <w:rsid w:val="3E38A711"/>
    <w:rsid w:val="3E599ECB"/>
    <w:rsid w:val="3EEBE81C"/>
    <w:rsid w:val="3F0218AA"/>
    <w:rsid w:val="3F107D24"/>
    <w:rsid w:val="3F45305C"/>
    <w:rsid w:val="3F6CA6DA"/>
    <w:rsid w:val="3F717652"/>
    <w:rsid w:val="3FA8FE4C"/>
    <w:rsid w:val="3FC2E4EB"/>
    <w:rsid w:val="3FE68C99"/>
    <w:rsid w:val="407198E9"/>
    <w:rsid w:val="413B9733"/>
    <w:rsid w:val="41491F20"/>
    <w:rsid w:val="4198444F"/>
    <w:rsid w:val="42E29BA5"/>
    <w:rsid w:val="4373389B"/>
    <w:rsid w:val="439546D2"/>
    <w:rsid w:val="43C8D295"/>
    <w:rsid w:val="43C98422"/>
    <w:rsid w:val="43D3D113"/>
    <w:rsid w:val="443A49F4"/>
    <w:rsid w:val="4452DC1B"/>
    <w:rsid w:val="4461A0C2"/>
    <w:rsid w:val="44AD3D3A"/>
    <w:rsid w:val="44C8E04F"/>
    <w:rsid w:val="44CE65DE"/>
    <w:rsid w:val="452EA9A6"/>
    <w:rsid w:val="454C679C"/>
    <w:rsid w:val="4567D54F"/>
    <w:rsid w:val="458B628E"/>
    <w:rsid w:val="45B3EC6E"/>
    <w:rsid w:val="4608CF31"/>
    <w:rsid w:val="46329AED"/>
    <w:rsid w:val="4660D3FB"/>
    <w:rsid w:val="4664B0B0"/>
    <w:rsid w:val="46AD3B37"/>
    <w:rsid w:val="46D8E536"/>
    <w:rsid w:val="470B1DA8"/>
    <w:rsid w:val="4713987F"/>
    <w:rsid w:val="47180145"/>
    <w:rsid w:val="478F0D52"/>
    <w:rsid w:val="481EA1B7"/>
    <w:rsid w:val="483409CD"/>
    <w:rsid w:val="48801595"/>
    <w:rsid w:val="489AD412"/>
    <w:rsid w:val="49005655"/>
    <w:rsid w:val="4901AB06"/>
    <w:rsid w:val="4929CA29"/>
    <w:rsid w:val="4962E43E"/>
    <w:rsid w:val="49757044"/>
    <w:rsid w:val="49ADD335"/>
    <w:rsid w:val="4A36FB49"/>
    <w:rsid w:val="4A3D158E"/>
    <w:rsid w:val="4A49577E"/>
    <w:rsid w:val="4A93A69C"/>
    <w:rsid w:val="4AA8F542"/>
    <w:rsid w:val="4ABC1F0E"/>
    <w:rsid w:val="4AC2C58E"/>
    <w:rsid w:val="4B163360"/>
    <w:rsid w:val="4B1CBDB2"/>
    <w:rsid w:val="4B4F328C"/>
    <w:rsid w:val="4B5916A8"/>
    <w:rsid w:val="4BC0DC7B"/>
    <w:rsid w:val="4C1C5167"/>
    <w:rsid w:val="4C44C5A3"/>
    <w:rsid w:val="4C4B51B5"/>
    <w:rsid w:val="4C77D6B9"/>
    <w:rsid w:val="4C80441C"/>
    <w:rsid w:val="4D2BCA4F"/>
    <w:rsid w:val="4D464433"/>
    <w:rsid w:val="4D4CA512"/>
    <w:rsid w:val="4DE54FFD"/>
    <w:rsid w:val="4E164BE8"/>
    <w:rsid w:val="4E7B0366"/>
    <w:rsid w:val="4E8FAE55"/>
    <w:rsid w:val="4EC173F9"/>
    <w:rsid w:val="4EC586C8"/>
    <w:rsid w:val="4EE6A0EC"/>
    <w:rsid w:val="4FA2A2C5"/>
    <w:rsid w:val="4FB4A128"/>
    <w:rsid w:val="4FD9840A"/>
    <w:rsid w:val="4FDB0C6D"/>
    <w:rsid w:val="4FECE950"/>
    <w:rsid w:val="50385533"/>
    <w:rsid w:val="50709840"/>
    <w:rsid w:val="507D0FB0"/>
    <w:rsid w:val="50FBFBDF"/>
    <w:rsid w:val="5122F72C"/>
    <w:rsid w:val="512B6092"/>
    <w:rsid w:val="514F15B8"/>
    <w:rsid w:val="515FE5FB"/>
    <w:rsid w:val="51A0CB5C"/>
    <w:rsid w:val="51C0241A"/>
    <w:rsid w:val="51F05D80"/>
    <w:rsid w:val="51FF3B72"/>
    <w:rsid w:val="521754C0"/>
    <w:rsid w:val="52307D1D"/>
    <w:rsid w:val="529C6D0E"/>
    <w:rsid w:val="52C181BE"/>
    <w:rsid w:val="52D2A1CC"/>
    <w:rsid w:val="53251211"/>
    <w:rsid w:val="53A0991B"/>
    <w:rsid w:val="53B11866"/>
    <w:rsid w:val="53BA120F"/>
    <w:rsid w:val="53CC4D7E"/>
    <w:rsid w:val="5415177A"/>
    <w:rsid w:val="543E19FD"/>
    <w:rsid w:val="54452969"/>
    <w:rsid w:val="546CEF95"/>
    <w:rsid w:val="549CEDD3"/>
    <w:rsid w:val="54D75E40"/>
    <w:rsid w:val="555B7216"/>
    <w:rsid w:val="558BC57A"/>
    <w:rsid w:val="55C1AB4A"/>
    <w:rsid w:val="564BE800"/>
    <w:rsid w:val="56730F57"/>
    <w:rsid w:val="56DB2B13"/>
    <w:rsid w:val="57681957"/>
    <w:rsid w:val="5799222C"/>
    <w:rsid w:val="57B6930F"/>
    <w:rsid w:val="57BA524A"/>
    <w:rsid w:val="57BB95EB"/>
    <w:rsid w:val="58077F73"/>
    <w:rsid w:val="589ACC4F"/>
    <w:rsid w:val="58AE864F"/>
    <w:rsid w:val="5968CC03"/>
    <w:rsid w:val="59766ECA"/>
    <w:rsid w:val="59D08671"/>
    <w:rsid w:val="5A0ECA16"/>
    <w:rsid w:val="5A78BFEA"/>
    <w:rsid w:val="5AE58599"/>
    <w:rsid w:val="5B5B502D"/>
    <w:rsid w:val="5BE9A626"/>
    <w:rsid w:val="5C109537"/>
    <w:rsid w:val="5C28E033"/>
    <w:rsid w:val="5C8E0879"/>
    <w:rsid w:val="5CD5CC90"/>
    <w:rsid w:val="5D0B7ADD"/>
    <w:rsid w:val="5D47CBF8"/>
    <w:rsid w:val="5D698414"/>
    <w:rsid w:val="5D7ED0B7"/>
    <w:rsid w:val="5D7F3DA3"/>
    <w:rsid w:val="5DB90522"/>
    <w:rsid w:val="5DBBC20F"/>
    <w:rsid w:val="5DD4C80E"/>
    <w:rsid w:val="5E0FA16D"/>
    <w:rsid w:val="5E21B833"/>
    <w:rsid w:val="5E304EDF"/>
    <w:rsid w:val="5E365190"/>
    <w:rsid w:val="5E64D941"/>
    <w:rsid w:val="5E87700E"/>
    <w:rsid w:val="5F02545C"/>
    <w:rsid w:val="5F10A823"/>
    <w:rsid w:val="5F3B825F"/>
    <w:rsid w:val="605C6DDC"/>
    <w:rsid w:val="60996DC9"/>
    <w:rsid w:val="60AC9FB8"/>
    <w:rsid w:val="60EF4C2C"/>
    <w:rsid w:val="610C4B77"/>
    <w:rsid w:val="6115E422"/>
    <w:rsid w:val="611BEA09"/>
    <w:rsid w:val="6154B891"/>
    <w:rsid w:val="616144EE"/>
    <w:rsid w:val="61699328"/>
    <w:rsid w:val="6198868A"/>
    <w:rsid w:val="61A4C933"/>
    <w:rsid w:val="61C6B905"/>
    <w:rsid w:val="622F52B0"/>
    <w:rsid w:val="6239F51E"/>
    <w:rsid w:val="62A87476"/>
    <w:rsid w:val="63056389"/>
    <w:rsid w:val="6314FAF2"/>
    <w:rsid w:val="632A31AE"/>
    <w:rsid w:val="63474D58"/>
    <w:rsid w:val="63478801"/>
    <w:rsid w:val="63B514C7"/>
    <w:rsid w:val="63D117B0"/>
    <w:rsid w:val="63FA84E4"/>
    <w:rsid w:val="63FF5803"/>
    <w:rsid w:val="645D762D"/>
    <w:rsid w:val="6463AC0C"/>
    <w:rsid w:val="6467A9A7"/>
    <w:rsid w:val="648BCA33"/>
    <w:rsid w:val="648E0360"/>
    <w:rsid w:val="64E337EC"/>
    <w:rsid w:val="654912F2"/>
    <w:rsid w:val="658DAA0D"/>
    <w:rsid w:val="65E2AD71"/>
    <w:rsid w:val="65E3B555"/>
    <w:rsid w:val="65EDC554"/>
    <w:rsid w:val="66293046"/>
    <w:rsid w:val="66867084"/>
    <w:rsid w:val="669F82CD"/>
    <w:rsid w:val="675C0CD9"/>
    <w:rsid w:val="676AC98C"/>
    <w:rsid w:val="679C26C6"/>
    <w:rsid w:val="67B47D3C"/>
    <w:rsid w:val="67C75AE8"/>
    <w:rsid w:val="6868628B"/>
    <w:rsid w:val="68B3B892"/>
    <w:rsid w:val="68BB1F03"/>
    <w:rsid w:val="68D8B6B2"/>
    <w:rsid w:val="69012499"/>
    <w:rsid w:val="6999895F"/>
    <w:rsid w:val="69B696B4"/>
    <w:rsid w:val="69E491CB"/>
    <w:rsid w:val="69E5095A"/>
    <w:rsid w:val="69E680B7"/>
    <w:rsid w:val="69F06937"/>
    <w:rsid w:val="6A18C104"/>
    <w:rsid w:val="6A4077F5"/>
    <w:rsid w:val="6A46104E"/>
    <w:rsid w:val="6ACA4270"/>
    <w:rsid w:val="6AE1E59E"/>
    <w:rsid w:val="6AF6F77B"/>
    <w:rsid w:val="6B22A807"/>
    <w:rsid w:val="6B3968F1"/>
    <w:rsid w:val="6B471DBD"/>
    <w:rsid w:val="6BBB120B"/>
    <w:rsid w:val="6BDC4856"/>
    <w:rsid w:val="6C0DA3B2"/>
    <w:rsid w:val="6C3F350D"/>
    <w:rsid w:val="6C641959"/>
    <w:rsid w:val="6D0FEB74"/>
    <w:rsid w:val="6D9B6D85"/>
    <w:rsid w:val="6DAA4DD5"/>
    <w:rsid w:val="6DAF2A0A"/>
    <w:rsid w:val="6DDA0B10"/>
    <w:rsid w:val="6DE00105"/>
    <w:rsid w:val="6E2A4944"/>
    <w:rsid w:val="6E2ED765"/>
    <w:rsid w:val="6E494AC6"/>
    <w:rsid w:val="6EACB820"/>
    <w:rsid w:val="6EB057AE"/>
    <w:rsid w:val="6EB5A035"/>
    <w:rsid w:val="6EC3D94F"/>
    <w:rsid w:val="6EC3FB76"/>
    <w:rsid w:val="6ECFB12C"/>
    <w:rsid w:val="6EDC3571"/>
    <w:rsid w:val="6EDEAECB"/>
    <w:rsid w:val="6EDEE716"/>
    <w:rsid w:val="6EE2D33A"/>
    <w:rsid w:val="6F418AE5"/>
    <w:rsid w:val="6F4866A2"/>
    <w:rsid w:val="6F55BBF6"/>
    <w:rsid w:val="6F6D7683"/>
    <w:rsid w:val="6FA607EB"/>
    <w:rsid w:val="6FD45AB9"/>
    <w:rsid w:val="703292DD"/>
    <w:rsid w:val="70488881"/>
    <w:rsid w:val="7058EB6A"/>
    <w:rsid w:val="707A7F2C"/>
    <w:rsid w:val="70B4387B"/>
    <w:rsid w:val="70BE12AB"/>
    <w:rsid w:val="715828CF"/>
    <w:rsid w:val="7176B14F"/>
    <w:rsid w:val="718059CE"/>
    <w:rsid w:val="71996B9F"/>
    <w:rsid w:val="71B65F41"/>
    <w:rsid w:val="721E9071"/>
    <w:rsid w:val="723A3042"/>
    <w:rsid w:val="725008DC"/>
    <w:rsid w:val="7252C5DD"/>
    <w:rsid w:val="72DDC18C"/>
    <w:rsid w:val="731C2A2F"/>
    <w:rsid w:val="731E36EA"/>
    <w:rsid w:val="736EF3D2"/>
    <w:rsid w:val="73CE8A81"/>
    <w:rsid w:val="73D600A3"/>
    <w:rsid w:val="73F78051"/>
    <w:rsid w:val="741BD3C2"/>
    <w:rsid w:val="741E4909"/>
    <w:rsid w:val="7440E7A6"/>
    <w:rsid w:val="749B56BB"/>
    <w:rsid w:val="74A7CBDC"/>
    <w:rsid w:val="74AD5B82"/>
    <w:rsid w:val="74F2539F"/>
    <w:rsid w:val="74FC9154"/>
    <w:rsid w:val="751CBBE7"/>
    <w:rsid w:val="7566DED0"/>
    <w:rsid w:val="75685DD8"/>
    <w:rsid w:val="7571D104"/>
    <w:rsid w:val="7627221F"/>
    <w:rsid w:val="7653BF13"/>
    <w:rsid w:val="772F2113"/>
    <w:rsid w:val="776831C6"/>
    <w:rsid w:val="779F8671"/>
    <w:rsid w:val="7844F30E"/>
    <w:rsid w:val="786C68B4"/>
    <w:rsid w:val="789B01F3"/>
    <w:rsid w:val="791190C4"/>
    <w:rsid w:val="796189DE"/>
    <w:rsid w:val="7999F502"/>
    <w:rsid w:val="79C01E62"/>
    <w:rsid w:val="79C33CD4"/>
    <w:rsid w:val="79E584BE"/>
    <w:rsid w:val="7A397076"/>
    <w:rsid w:val="7A454227"/>
    <w:rsid w:val="7AF40E82"/>
    <w:rsid w:val="7B1C9D06"/>
    <w:rsid w:val="7B256230"/>
    <w:rsid w:val="7BCDE8BC"/>
    <w:rsid w:val="7CB86D67"/>
    <w:rsid w:val="7CF1C4F2"/>
    <w:rsid w:val="7D73DDE2"/>
    <w:rsid w:val="7D8AB669"/>
    <w:rsid w:val="7DDC2CB6"/>
    <w:rsid w:val="7E4B8794"/>
    <w:rsid w:val="7ECF459A"/>
    <w:rsid w:val="7F42207E"/>
    <w:rsid w:val="7F916538"/>
    <w:rsid w:val="7FA5A116"/>
    <w:rsid w:val="7FB30080"/>
    <w:rsid w:val="7FBC7D9E"/>
    <w:rsid w:val="7FC56682"/>
    <w:rsid w:val="7FDCB928"/>
    <w:rsid w:val="7FF00E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DEEB"/>
  <w15:docId w15:val="{FE3402AC-F70C-43D3-9EE1-A6D0A60324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696B"/>
    <w:pPr>
      <w:spacing w:after="0" w:line="240" w:lineRule="auto"/>
    </w:pPr>
    <w:rPr>
      <w:rFonts w:ascii="Calibri" w:hAnsi="Calibri" w:cs="Calibri"/>
      <w:lang w:val="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85F33"/>
    <w:pPr>
      <w:tabs>
        <w:tab w:val="center" w:pos="4680"/>
        <w:tab w:val="right" w:pos="9360"/>
      </w:tabs>
    </w:pPr>
  </w:style>
  <w:style w:type="character" w:styleId="HeaderChar" w:customStyle="1">
    <w:name w:val="Header Char"/>
    <w:basedOn w:val="DefaultParagraphFont"/>
    <w:link w:val="Header"/>
    <w:uiPriority w:val="99"/>
    <w:rsid w:val="00085F33"/>
    <w:rPr>
      <w:rFonts w:ascii="Calibri" w:hAnsi="Calibri" w:cs="Calibri"/>
      <w:lang w:val="en-GB"/>
    </w:rPr>
  </w:style>
  <w:style w:type="paragraph" w:styleId="Footer">
    <w:name w:val="footer"/>
    <w:basedOn w:val="Normal"/>
    <w:link w:val="FooterChar"/>
    <w:uiPriority w:val="99"/>
    <w:unhideWhenUsed/>
    <w:rsid w:val="00085F33"/>
    <w:pPr>
      <w:tabs>
        <w:tab w:val="center" w:pos="4680"/>
        <w:tab w:val="right" w:pos="9360"/>
      </w:tabs>
    </w:pPr>
  </w:style>
  <w:style w:type="character" w:styleId="FooterChar" w:customStyle="1">
    <w:name w:val="Footer Char"/>
    <w:basedOn w:val="DefaultParagraphFont"/>
    <w:link w:val="Footer"/>
    <w:uiPriority w:val="99"/>
    <w:rsid w:val="00085F33"/>
    <w:rPr>
      <w:rFonts w:ascii="Calibri" w:hAnsi="Calibri" w:cs="Calibri"/>
      <w:lang w:val="en-GB"/>
    </w:rPr>
  </w:style>
  <w:style w:type="paragraph" w:styleId="ListParagraph">
    <w:name w:val="List Paragraph"/>
    <w:basedOn w:val="Normal"/>
    <w:uiPriority w:val="34"/>
    <w:qFormat/>
    <w:rsid w:val="00FA3D54"/>
    <w:pPr>
      <w:ind w:left="720"/>
      <w:contextualSpacing/>
    </w:pPr>
  </w:style>
  <w:style w:type="character" w:styleId="Hyperlink">
    <w:name w:val="Hyperlink"/>
    <w:basedOn w:val="DefaultParagraphFont"/>
    <w:uiPriority w:val="99"/>
    <w:unhideWhenUsed/>
    <w:rsid w:val="00281F0D"/>
    <w:rPr>
      <w:color w:val="0563C1"/>
      <w:u w:val="single"/>
    </w:rPr>
  </w:style>
  <w:style w:type="character" w:styleId="UnresolvedMention">
    <w:name w:val="Unresolved Mention"/>
    <w:basedOn w:val="DefaultParagraphFont"/>
    <w:uiPriority w:val="99"/>
    <w:semiHidden/>
    <w:unhideWhenUsed/>
    <w:rsid w:val="006E5046"/>
    <w:rPr>
      <w:color w:val="605E5C"/>
      <w:shd w:val="clear" w:color="auto" w:fill="E1DFDD"/>
    </w:rPr>
  </w:style>
  <w:style w:type="paragraph" w:styleId="BalloonText">
    <w:name w:val="Balloon Text"/>
    <w:basedOn w:val="Normal"/>
    <w:link w:val="BalloonTextChar"/>
    <w:uiPriority w:val="99"/>
    <w:semiHidden/>
    <w:unhideWhenUsed/>
    <w:rsid w:val="004729A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729AC"/>
    <w:rPr>
      <w:rFonts w:ascii="Segoe UI" w:hAnsi="Segoe UI" w:cs="Segoe UI"/>
      <w:sz w:val="18"/>
      <w:szCs w:val="18"/>
      <w:lang w:val="en-GB"/>
    </w:rPr>
  </w:style>
  <w:style w:type="character" w:styleId="normaltextrun" w:customStyle="1">
    <w:name w:val="normaltextrun"/>
    <w:basedOn w:val="DefaultParagraphFont"/>
    <w:rsid w:val="00EF113D"/>
  </w:style>
  <w:style w:type="character" w:styleId="eop" w:customStyle="1">
    <w:name w:val="eop"/>
    <w:basedOn w:val="DefaultParagraphFont"/>
    <w:rsid w:val="00EF113D"/>
  </w:style>
  <w:style w:type="paragraph" w:styleId="xmsonormal" w:customStyle="1">
    <w:name w:val="x_msonormal"/>
    <w:basedOn w:val="Normal"/>
    <w:rsid w:val="00207784"/>
    <w:rPr>
      <w:lang w:eastAsia="en-GB"/>
    </w:rPr>
  </w:style>
  <w:style w:type="paragraph" w:styleId="paragraph" w:customStyle="1">
    <w:name w:val="paragraph"/>
    <w:basedOn w:val="Normal"/>
    <w:rsid w:val="00A57793"/>
    <w:pPr>
      <w:spacing w:before="100" w:beforeAutospacing="1" w:after="100" w:afterAutospacing="1"/>
    </w:pPr>
    <w:rPr>
      <w:rFonts w:ascii="Times New Roman" w:hAnsi="Times New Roman" w:eastAsia="Times New Roman" w:cs="Times New Roman"/>
      <w:sz w:val="24"/>
      <w:szCs w:val="24"/>
      <w:lang w:eastAsia="en-GB"/>
    </w:rPr>
  </w:style>
  <w:style w:type="character" w:styleId="tabchar" w:customStyle="1">
    <w:name w:val="tabchar"/>
    <w:basedOn w:val="DefaultParagraphFont"/>
    <w:rsid w:val="00A57793"/>
  </w:style>
  <w:style w:type="paragraph" w:styleId="NormalWeb">
    <w:name w:val="Normal (Web)"/>
    <w:basedOn w:val="Normal"/>
    <w:uiPriority w:val="99"/>
    <w:semiHidden/>
    <w:unhideWhenUsed/>
    <w:rsid w:val="00A24E6B"/>
    <w:rPr>
      <w:rFonts w:ascii="Times New Roman" w:hAnsi="Times New Roman" w:cs="Times New Roman"/>
      <w:sz w:val="24"/>
      <w:szCs w:val="24"/>
    </w:rPr>
  </w:style>
  <w:style w:type="paragraph" w:styleId="Revision">
    <w:name w:val="Revision"/>
    <w:hidden/>
    <w:uiPriority w:val="99"/>
    <w:semiHidden/>
    <w:rsid w:val="00552B0B"/>
    <w:pPr>
      <w:spacing w:after="0" w:line="240" w:lineRule="auto"/>
    </w:pPr>
    <w:rPr>
      <w:rFonts w:ascii="Calibri" w:hAnsi="Calibri" w:cs="Calibri"/>
      <w:lang w:val="en-GB"/>
    </w:rPr>
  </w:style>
  <w:style w:type="character" w:styleId="CommentReference">
    <w:name w:val="annotation reference"/>
    <w:basedOn w:val="DefaultParagraphFont"/>
    <w:uiPriority w:val="99"/>
    <w:semiHidden/>
    <w:unhideWhenUsed/>
    <w:rsid w:val="00661842"/>
    <w:rPr>
      <w:sz w:val="16"/>
      <w:szCs w:val="16"/>
    </w:rPr>
  </w:style>
  <w:style w:type="paragraph" w:styleId="CommentText">
    <w:name w:val="annotation text"/>
    <w:basedOn w:val="Normal"/>
    <w:link w:val="CommentTextChar"/>
    <w:uiPriority w:val="99"/>
    <w:unhideWhenUsed/>
    <w:rsid w:val="00661842"/>
    <w:rPr>
      <w:sz w:val="20"/>
      <w:szCs w:val="20"/>
    </w:rPr>
  </w:style>
  <w:style w:type="character" w:styleId="CommentTextChar" w:customStyle="1">
    <w:name w:val="Comment Text Char"/>
    <w:basedOn w:val="DefaultParagraphFont"/>
    <w:link w:val="CommentText"/>
    <w:uiPriority w:val="99"/>
    <w:rsid w:val="00661842"/>
    <w:rPr>
      <w:rFonts w:ascii="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661842"/>
    <w:rPr>
      <w:b/>
      <w:bCs/>
    </w:rPr>
  </w:style>
  <w:style w:type="character" w:styleId="CommentSubjectChar" w:customStyle="1">
    <w:name w:val="Comment Subject Char"/>
    <w:basedOn w:val="CommentTextChar"/>
    <w:link w:val="CommentSubject"/>
    <w:uiPriority w:val="99"/>
    <w:semiHidden/>
    <w:rsid w:val="00661842"/>
    <w:rPr>
      <w:rFonts w:ascii="Calibri" w:hAnsi="Calibri" w:cs="Calibri"/>
      <w:b/>
      <w:bCs/>
      <w:sz w:val="20"/>
      <w:szCs w:val="20"/>
      <w:lang w:val="en-GB"/>
    </w:rPr>
  </w:style>
  <w:style w:type="paragraph" w:styleId="EndnoteText">
    <w:name w:val="endnote text"/>
    <w:basedOn w:val="Normal"/>
    <w:link w:val="EndnoteTextChar"/>
    <w:uiPriority w:val="99"/>
    <w:semiHidden/>
    <w:unhideWhenUsed/>
    <w:rsid w:val="009B679B"/>
    <w:rPr>
      <w:sz w:val="20"/>
      <w:szCs w:val="20"/>
    </w:rPr>
  </w:style>
  <w:style w:type="character" w:styleId="EndnoteTextChar" w:customStyle="1">
    <w:name w:val="Endnote Text Char"/>
    <w:basedOn w:val="DefaultParagraphFont"/>
    <w:link w:val="EndnoteText"/>
    <w:uiPriority w:val="99"/>
    <w:semiHidden/>
    <w:rsid w:val="009B679B"/>
    <w:rPr>
      <w:rFonts w:ascii="Calibri" w:hAnsi="Calibri" w:cs="Calibri"/>
      <w:sz w:val="20"/>
      <w:szCs w:val="20"/>
      <w:lang w:val="en-GB"/>
    </w:rPr>
  </w:style>
  <w:style w:type="character" w:styleId="EndnoteReference">
    <w:name w:val="endnote reference"/>
    <w:basedOn w:val="DefaultParagraphFont"/>
    <w:uiPriority w:val="99"/>
    <w:semiHidden/>
    <w:unhideWhenUsed/>
    <w:rsid w:val="009B679B"/>
    <w:rPr>
      <w:vertAlign w:val="superscript"/>
    </w:rPr>
  </w:style>
  <w:style w:type="paragraph" w:styleId="FootnoteText">
    <w:name w:val="footnote text"/>
    <w:basedOn w:val="Normal"/>
    <w:link w:val="FootnoteTextChar"/>
    <w:uiPriority w:val="99"/>
    <w:semiHidden/>
    <w:unhideWhenUsed/>
    <w:rsid w:val="005D5FCA"/>
    <w:rPr>
      <w:sz w:val="20"/>
      <w:szCs w:val="20"/>
    </w:rPr>
  </w:style>
  <w:style w:type="character" w:styleId="FootnoteTextChar" w:customStyle="1">
    <w:name w:val="Footnote Text Char"/>
    <w:basedOn w:val="DefaultParagraphFont"/>
    <w:link w:val="FootnoteText"/>
    <w:uiPriority w:val="99"/>
    <w:semiHidden/>
    <w:rsid w:val="005D5FCA"/>
    <w:rPr>
      <w:rFonts w:ascii="Calibri" w:hAnsi="Calibri" w:cs="Calibri"/>
      <w:sz w:val="20"/>
      <w:szCs w:val="20"/>
      <w:lang w:val="en-GB"/>
    </w:rPr>
  </w:style>
  <w:style w:type="character" w:styleId="FootnoteReference">
    <w:name w:val="footnote reference"/>
    <w:basedOn w:val="DefaultParagraphFont"/>
    <w:uiPriority w:val="99"/>
    <w:semiHidden/>
    <w:unhideWhenUsed/>
    <w:rsid w:val="005D5FCA"/>
    <w:rPr>
      <w:vertAlign w:val="superscript"/>
    </w:rPr>
  </w:style>
  <w:style w:type="character" w:styleId="Emphasis">
    <w:name w:val="Emphasis"/>
    <w:basedOn w:val="DefaultParagraphFont"/>
    <w:uiPriority w:val="20"/>
    <w:qFormat/>
    <w:rsid w:val="002E64FD"/>
    <w:rPr>
      <w:i/>
      <w:iCs/>
    </w:rPr>
  </w:style>
  <w:style w:type="table" w:styleId="TableGrid">
    <w:name w:val="Table Grid"/>
    <w:basedOn w:val="TableNormal"/>
    <w:uiPriority w:val="39"/>
    <w:rsid w:val="004154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58653">
      <w:bodyDiv w:val="1"/>
      <w:marLeft w:val="0"/>
      <w:marRight w:val="0"/>
      <w:marTop w:val="0"/>
      <w:marBottom w:val="0"/>
      <w:divBdr>
        <w:top w:val="none" w:sz="0" w:space="0" w:color="auto"/>
        <w:left w:val="none" w:sz="0" w:space="0" w:color="auto"/>
        <w:bottom w:val="none" w:sz="0" w:space="0" w:color="auto"/>
        <w:right w:val="none" w:sz="0" w:space="0" w:color="auto"/>
      </w:divBdr>
    </w:div>
    <w:div w:id="100610475">
      <w:bodyDiv w:val="1"/>
      <w:marLeft w:val="0"/>
      <w:marRight w:val="0"/>
      <w:marTop w:val="0"/>
      <w:marBottom w:val="0"/>
      <w:divBdr>
        <w:top w:val="none" w:sz="0" w:space="0" w:color="auto"/>
        <w:left w:val="none" w:sz="0" w:space="0" w:color="auto"/>
        <w:bottom w:val="none" w:sz="0" w:space="0" w:color="auto"/>
        <w:right w:val="none" w:sz="0" w:space="0" w:color="auto"/>
      </w:divBdr>
      <w:divsChild>
        <w:div w:id="865214583">
          <w:marLeft w:val="0"/>
          <w:marRight w:val="0"/>
          <w:marTop w:val="0"/>
          <w:marBottom w:val="0"/>
          <w:divBdr>
            <w:top w:val="none" w:sz="0" w:space="0" w:color="auto"/>
            <w:left w:val="none" w:sz="0" w:space="0" w:color="auto"/>
            <w:bottom w:val="none" w:sz="0" w:space="0" w:color="auto"/>
            <w:right w:val="none" w:sz="0" w:space="0" w:color="auto"/>
          </w:divBdr>
        </w:div>
        <w:div w:id="1940914646">
          <w:marLeft w:val="0"/>
          <w:marRight w:val="0"/>
          <w:marTop w:val="0"/>
          <w:marBottom w:val="0"/>
          <w:divBdr>
            <w:top w:val="none" w:sz="0" w:space="0" w:color="auto"/>
            <w:left w:val="none" w:sz="0" w:space="0" w:color="auto"/>
            <w:bottom w:val="none" w:sz="0" w:space="0" w:color="auto"/>
            <w:right w:val="none" w:sz="0" w:space="0" w:color="auto"/>
          </w:divBdr>
        </w:div>
      </w:divsChild>
    </w:div>
    <w:div w:id="187446644">
      <w:bodyDiv w:val="1"/>
      <w:marLeft w:val="0"/>
      <w:marRight w:val="0"/>
      <w:marTop w:val="0"/>
      <w:marBottom w:val="0"/>
      <w:divBdr>
        <w:top w:val="none" w:sz="0" w:space="0" w:color="auto"/>
        <w:left w:val="none" w:sz="0" w:space="0" w:color="auto"/>
        <w:bottom w:val="none" w:sz="0" w:space="0" w:color="auto"/>
        <w:right w:val="none" w:sz="0" w:space="0" w:color="auto"/>
      </w:divBdr>
    </w:div>
    <w:div w:id="208958957">
      <w:bodyDiv w:val="1"/>
      <w:marLeft w:val="0"/>
      <w:marRight w:val="0"/>
      <w:marTop w:val="0"/>
      <w:marBottom w:val="0"/>
      <w:divBdr>
        <w:top w:val="none" w:sz="0" w:space="0" w:color="auto"/>
        <w:left w:val="none" w:sz="0" w:space="0" w:color="auto"/>
        <w:bottom w:val="none" w:sz="0" w:space="0" w:color="auto"/>
        <w:right w:val="none" w:sz="0" w:space="0" w:color="auto"/>
      </w:divBdr>
      <w:divsChild>
        <w:div w:id="680547564">
          <w:marLeft w:val="0"/>
          <w:marRight w:val="0"/>
          <w:marTop w:val="0"/>
          <w:marBottom w:val="0"/>
          <w:divBdr>
            <w:top w:val="none" w:sz="0" w:space="0" w:color="auto"/>
            <w:left w:val="none" w:sz="0" w:space="0" w:color="auto"/>
            <w:bottom w:val="none" w:sz="0" w:space="0" w:color="auto"/>
            <w:right w:val="none" w:sz="0" w:space="0" w:color="auto"/>
          </w:divBdr>
        </w:div>
        <w:div w:id="1238243040">
          <w:marLeft w:val="0"/>
          <w:marRight w:val="0"/>
          <w:marTop w:val="0"/>
          <w:marBottom w:val="0"/>
          <w:divBdr>
            <w:top w:val="none" w:sz="0" w:space="0" w:color="auto"/>
            <w:left w:val="none" w:sz="0" w:space="0" w:color="auto"/>
            <w:bottom w:val="none" w:sz="0" w:space="0" w:color="auto"/>
            <w:right w:val="none" w:sz="0" w:space="0" w:color="auto"/>
          </w:divBdr>
        </w:div>
        <w:div w:id="2085685724">
          <w:marLeft w:val="0"/>
          <w:marRight w:val="0"/>
          <w:marTop w:val="0"/>
          <w:marBottom w:val="0"/>
          <w:divBdr>
            <w:top w:val="none" w:sz="0" w:space="0" w:color="auto"/>
            <w:left w:val="none" w:sz="0" w:space="0" w:color="auto"/>
            <w:bottom w:val="none" w:sz="0" w:space="0" w:color="auto"/>
            <w:right w:val="none" w:sz="0" w:space="0" w:color="auto"/>
          </w:divBdr>
        </w:div>
      </w:divsChild>
    </w:div>
    <w:div w:id="218127334">
      <w:bodyDiv w:val="1"/>
      <w:marLeft w:val="0"/>
      <w:marRight w:val="0"/>
      <w:marTop w:val="0"/>
      <w:marBottom w:val="0"/>
      <w:divBdr>
        <w:top w:val="none" w:sz="0" w:space="0" w:color="auto"/>
        <w:left w:val="none" w:sz="0" w:space="0" w:color="auto"/>
        <w:bottom w:val="none" w:sz="0" w:space="0" w:color="auto"/>
        <w:right w:val="none" w:sz="0" w:space="0" w:color="auto"/>
      </w:divBdr>
    </w:div>
    <w:div w:id="244001639">
      <w:bodyDiv w:val="1"/>
      <w:marLeft w:val="0"/>
      <w:marRight w:val="0"/>
      <w:marTop w:val="0"/>
      <w:marBottom w:val="0"/>
      <w:divBdr>
        <w:top w:val="none" w:sz="0" w:space="0" w:color="auto"/>
        <w:left w:val="none" w:sz="0" w:space="0" w:color="auto"/>
        <w:bottom w:val="none" w:sz="0" w:space="0" w:color="auto"/>
        <w:right w:val="none" w:sz="0" w:space="0" w:color="auto"/>
      </w:divBdr>
    </w:div>
    <w:div w:id="255791760">
      <w:bodyDiv w:val="1"/>
      <w:marLeft w:val="0"/>
      <w:marRight w:val="0"/>
      <w:marTop w:val="0"/>
      <w:marBottom w:val="0"/>
      <w:divBdr>
        <w:top w:val="none" w:sz="0" w:space="0" w:color="auto"/>
        <w:left w:val="none" w:sz="0" w:space="0" w:color="auto"/>
        <w:bottom w:val="none" w:sz="0" w:space="0" w:color="auto"/>
        <w:right w:val="none" w:sz="0" w:space="0" w:color="auto"/>
      </w:divBdr>
      <w:divsChild>
        <w:div w:id="20671085">
          <w:marLeft w:val="0"/>
          <w:marRight w:val="0"/>
          <w:marTop w:val="0"/>
          <w:marBottom w:val="0"/>
          <w:divBdr>
            <w:top w:val="none" w:sz="0" w:space="0" w:color="auto"/>
            <w:left w:val="none" w:sz="0" w:space="0" w:color="auto"/>
            <w:bottom w:val="none" w:sz="0" w:space="0" w:color="auto"/>
            <w:right w:val="none" w:sz="0" w:space="0" w:color="auto"/>
          </w:divBdr>
        </w:div>
        <w:div w:id="1238325798">
          <w:marLeft w:val="0"/>
          <w:marRight w:val="0"/>
          <w:marTop w:val="0"/>
          <w:marBottom w:val="0"/>
          <w:divBdr>
            <w:top w:val="none" w:sz="0" w:space="0" w:color="auto"/>
            <w:left w:val="none" w:sz="0" w:space="0" w:color="auto"/>
            <w:bottom w:val="none" w:sz="0" w:space="0" w:color="auto"/>
            <w:right w:val="none" w:sz="0" w:space="0" w:color="auto"/>
          </w:divBdr>
        </w:div>
        <w:div w:id="1290818935">
          <w:marLeft w:val="0"/>
          <w:marRight w:val="0"/>
          <w:marTop w:val="0"/>
          <w:marBottom w:val="0"/>
          <w:divBdr>
            <w:top w:val="none" w:sz="0" w:space="0" w:color="auto"/>
            <w:left w:val="none" w:sz="0" w:space="0" w:color="auto"/>
            <w:bottom w:val="none" w:sz="0" w:space="0" w:color="auto"/>
            <w:right w:val="none" w:sz="0" w:space="0" w:color="auto"/>
          </w:divBdr>
        </w:div>
      </w:divsChild>
    </w:div>
    <w:div w:id="278297488">
      <w:bodyDiv w:val="1"/>
      <w:marLeft w:val="0"/>
      <w:marRight w:val="0"/>
      <w:marTop w:val="0"/>
      <w:marBottom w:val="0"/>
      <w:divBdr>
        <w:top w:val="none" w:sz="0" w:space="0" w:color="auto"/>
        <w:left w:val="none" w:sz="0" w:space="0" w:color="auto"/>
        <w:bottom w:val="none" w:sz="0" w:space="0" w:color="auto"/>
        <w:right w:val="none" w:sz="0" w:space="0" w:color="auto"/>
      </w:divBdr>
    </w:div>
    <w:div w:id="321543623">
      <w:bodyDiv w:val="1"/>
      <w:marLeft w:val="0"/>
      <w:marRight w:val="0"/>
      <w:marTop w:val="0"/>
      <w:marBottom w:val="0"/>
      <w:divBdr>
        <w:top w:val="none" w:sz="0" w:space="0" w:color="auto"/>
        <w:left w:val="none" w:sz="0" w:space="0" w:color="auto"/>
        <w:bottom w:val="none" w:sz="0" w:space="0" w:color="auto"/>
        <w:right w:val="none" w:sz="0" w:space="0" w:color="auto"/>
      </w:divBdr>
    </w:div>
    <w:div w:id="453333641">
      <w:bodyDiv w:val="1"/>
      <w:marLeft w:val="0"/>
      <w:marRight w:val="0"/>
      <w:marTop w:val="0"/>
      <w:marBottom w:val="0"/>
      <w:divBdr>
        <w:top w:val="none" w:sz="0" w:space="0" w:color="auto"/>
        <w:left w:val="none" w:sz="0" w:space="0" w:color="auto"/>
        <w:bottom w:val="none" w:sz="0" w:space="0" w:color="auto"/>
        <w:right w:val="none" w:sz="0" w:space="0" w:color="auto"/>
      </w:divBdr>
      <w:divsChild>
        <w:div w:id="1451240301">
          <w:marLeft w:val="0"/>
          <w:marRight w:val="0"/>
          <w:marTop w:val="0"/>
          <w:marBottom w:val="0"/>
          <w:divBdr>
            <w:top w:val="none" w:sz="0" w:space="0" w:color="auto"/>
            <w:left w:val="none" w:sz="0" w:space="0" w:color="auto"/>
            <w:bottom w:val="none" w:sz="0" w:space="0" w:color="auto"/>
            <w:right w:val="none" w:sz="0" w:space="0" w:color="auto"/>
          </w:divBdr>
        </w:div>
        <w:div w:id="1916432938">
          <w:marLeft w:val="0"/>
          <w:marRight w:val="0"/>
          <w:marTop w:val="0"/>
          <w:marBottom w:val="0"/>
          <w:divBdr>
            <w:top w:val="none" w:sz="0" w:space="0" w:color="auto"/>
            <w:left w:val="none" w:sz="0" w:space="0" w:color="auto"/>
            <w:bottom w:val="none" w:sz="0" w:space="0" w:color="auto"/>
            <w:right w:val="none" w:sz="0" w:space="0" w:color="auto"/>
          </w:divBdr>
        </w:div>
      </w:divsChild>
    </w:div>
    <w:div w:id="521557239">
      <w:bodyDiv w:val="1"/>
      <w:marLeft w:val="0"/>
      <w:marRight w:val="0"/>
      <w:marTop w:val="0"/>
      <w:marBottom w:val="0"/>
      <w:divBdr>
        <w:top w:val="none" w:sz="0" w:space="0" w:color="auto"/>
        <w:left w:val="none" w:sz="0" w:space="0" w:color="auto"/>
        <w:bottom w:val="none" w:sz="0" w:space="0" w:color="auto"/>
        <w:right w:val="none" w:sz="0" w:space="0" w:color="auto"/>
      </w:divBdr>
    </w:div>
    <w:div w:id="521818667">
      <w:bodyDiv w:val="1"/>
      <w:marLeft w:val="0"/>
      <w:marRight w:val="0"/>
      <w:marTop w:val="0"/>
      <w:marBottom w:val="0"/>
      <w:divBdr>
        <w:top w:val="none" w:sz="0" w:space="0" w:color="auto"/>
        <w:left w:val="none" w:sz="0" w:space="0" w:color="auto"/>
        <w:bottom w:val="none" w:sz="0" w:space="0" w:color="auto"/>
        <w:right w:val="none" w:sz="0" w:space="0" w:color="auto"/>
      </w:divBdr>
      <w:divsChild>
        <w:div w:id="564416919">
          <w:marLeft w:val="0"/>
          <w:marRight w:val="0"/>
          <w:marTop w:val="0"/>
          <w:marBottom w:val="0"/>
          <w:divBdr>
            <w:top w:val="none" w:sz="0" w:space="0" w:color="auto"/>
            <w:left w:val="none" w:sz="0" w:space="0" w:color="auto"/>
            <w:bottom w:val="none" w:sz="0" w:space="0" w:color="auto"/>
            <w:right w:val="none" w:sz="0" w:space="0" w:color="auto"/>
          </w:divBdr>
        </w:div>
        <w:div w:id="1491749417">
          <w:marLeft w:val="0"/>
          <w:marRight w:val="0"/>
          <w:marTop w:val="0"/>
          <w:marBottom w:val="0"/>
          <w:divBdr>
            <w:top w:val="none" w:sz="0" w:space="0" w:color="auto"/>
            <w:left w:val="none" w:sz="0" w:space="0" w:color="auto"/>
            <w:bottom w:val="none" w:sz="0" w:space="0" w:color="auto"/>
            <w:right w:val="none" w:sz="0" w:space="0" w:color="auto"/>
          </w:divBdr>
        </w:div>
        <w:div w:id="1552115147">
          <w:marLeft w:val="0"/>
          <w:marRight w:val="0"/>
          <w:marTop w:val="0"/>
          <w:marBottom w:val="0"/>
          <w:divBdr>
            <w:top w:val="none" w:sz="0" w:space="0" w:color="auto"/>
            <w:left w:val="none" w:sz="0" w:space="0" w:color="auto"/>
            <w:bottom w:val="none" w:sz="0" w:space="0" w:color="auto"/>
            <w:right w:val="none" w:sz="0" w:space="0" w:color="auto"/>
          </w:divBdr>
        </w:div>
      </w:divsChild>
    </w:div>
    <w:div w:id="527455007">
      <w:bodyDiv w:val="1"/>
      <w:marLeft w:val="0"/>
      <w:marRight w:val="0"/>
      <w:marTop w:val="0"/>
      <w:marBottom w:val="0"/>
      <w:divBdr>
        <w:top w:val="none" w:sz="0" w:space="0" w:color="auto"/>
        <w:left w:val="none" w:sz="0" w:space="0" w:color="auto"/>
        <w:bottom w:val="none" w:sz="0" w:space="0" w:color="auto"/>
        <w:right w:val="none" w:sz="0" w:space="0" w:color="auto"/>
      </w:divBdr>
      <w:divsChild>
        <w:div w:id="754286472">
          <w:marLeft w:val="0"/>
          <w:marRight w:val="0"/>
          <w:marTop w:val="0"/>
          <w:marBottom w:val="0"/>
          <w:divBdr>
            <w:top w:val="none" w:sz="0" w:space="0" w:color="auto"/>
            <w:left w:val="none" w:sz="0" w:space="0" w:color="auto"/>
            <w:bottom w:val="none" w:sz="0" w:space="0" w:color="auto"/>
            <w:right w:val="none" w:sz="0" w:space="0" w:color="auto"/>
          </w:divBdr>
          <w:divsChild>
            <w:div w:id="669455733">
              <w:marLeft w:val="0"/>
              <w:marRight w:val="0"/>
              <w:marTop w:val="0"/>
              <w:marBottom w:val="0"/>
              <w:divBdr>
                <w:top w:val="none" w:sz="0" w:space="0" w:color="auto"/>
                <w:left w:val="none" w:sz="0" w:space="0" w:color="auto"/>
                <w:bottom w:val="none" w:sz="0" w:space="0" w:color="auto"/>
                <w:right w:val="none" w:sz="0" w:space="0" w:color="auto"/>
              </w:divBdr>
            </w:div>
          </w:divsChild>
        </w:div>
        <w:div w:id="952906303">
          <w:marLeft w:val="0"/>
          <w:marRight w:val="0"/>
          <w:marTop w:val="0"/>
          <w:marBottom w:val="0"/>
          <w:divBdr>
            <w:top w:val="none" w:sz="0" w:space="0" w:color="auto"/>
            <w:left w:val="none" w:sz="0" w:space="0" w:color="auto"/>
            <w:bottom w:val="none" w:sz="0" w:space="0" w:color="auto"/>
            <w:right w:val="none" w:sz="0" w:space="0" w:color="auto"/>
          </w:divBdr>
        </w:div>
      </w:divsChild>
    </w:div>
    <w:div w:id="897790391">
      <w:bodyDiv w:val="1"/>
      <w:marLeft w:val="0"/>
      <w:marRight w:val="0"/>
      <w:marTop w:val="0"/>
      <w:marBottom w:val="0"/>
      <w:divBdr>
        <w:top w:val="none" w:sz="0" w:space="0" w:color="auto"/>
        <w:left w:val="none" w:sz="0" w:space="0" w:color="auto"/>
        <w:bottom w:val="none" w:sz="0" w:space="0" w:color="auto"/>
        <w:right w:val="none" w:sz="0" w:space="0" w:color="auto"/>
      </w:divBdr>
    </w:div>
    <w:div w:id="1146162584">
      <w:bodyDiv w:val="1"/>
      <w:marLeft w:val="0"/>
      <w:marRight w:val="0"/>
      <w:marTop w:val="0"/>
      <w:marBottom w:val="0"/>
      <w:divBdr>
        <w:top w:val="none" w:sz="0" w:space="0" w:color="auto"/>
        <w:left w:val="none" w:sz="0" w:space="0" w:color="auto"/>
        <w:bottom w:val="none" w:sz="0" w:space="0" w:color="auto"/>
        <w:right w:val="none" w:sz="0" w:space="0" w:color="auto"/>
      </w:divBdr>
    </w:div>
    <w:div w:id="1221676467">
      <w:bodyDiv w:val="1"/>
      <w:marLeft w:val="0"/>
      <w:marRight w:val="0"/>
      <w:marTop w:val="0"/>
      <w:marBottom w:val="0"/>
      <w:divBdr>
        <w:top w:val="none" w:sz="0" w:space="0" w:color="auto"/>
        <w:left w:val="none" w:sz="0" w:space="0" w:color="auto"/>
        <w:bottom w:val="none" w:sz="0" w:space="0" w:color="auto"/>
        <w:right w:val="none" w:sz="0" w:space="0" w:color="auto"/>
      </w:divBdr>
      <w:divsChild>
        <w:div w:id="235558267">
          <w:marLeft w:val="0"/>
          <w:marRight w:val="0"/>
          <w:marTop w:val="0"/>
          <w:marBottom w:val="0"/>
          <w:divBdr>
            <w:top w:val="none" w:sz="0" w:space="0" w:color="auto"/>
            <w:left w:val="none" w:sz="0" w:space="0" w:color="auto"/>
            <w:bottom w:val="none" w:sz="0" w:space="0" w:color="auto"/>
            <w:right w:val="none" w:sz="0" w:space="0" w:color="auto"/>
          </w:divBdr>
          <w:divsChild>
            <w:div w:id="214047312">
              <w:marLeft w:val="0"/>
              <w:marRight w:val="0"/>
              <w:marTop w:val="0"/>
              <w:marBottom w:val="0"/>
              <w:divBdr>
                <w:top w:val="none" w:sz="0" w:space="0" w:color="auto"/>
                <w:left w:val="none" w:sz="0" w:space="0" w:color="auto"/>
                <w:bottom w:val="none" w:sz="0" w:space="0" w:color="auto"/>
                <w:right w:val="none" w:sz="0" w:space="0" w:color="auto"/>
              </w:divBdr>
            </w:div>
          </w:divsChild>
        </w:div>
        <w:div w:id="615478852">
          <w:marLeft w:val="0"/>
          <w:marRight w:val="0"/>
          <w:marTop w:val="0"/>
          <w:marBottom w:val="0"/>
          <w:divBdr>
            <w:top w:val="none" w:sz="0" w:space="0" w:color="auto"/>
            <w:left w:val="none" w:sz="0" w:space="0" w:color="auto"/>
            <w:bottom w:val="none" w:sz="0" w:space="0" w:color="auto"/>
            <w:right w:val="none" w:sz="0" w:space="0" w:color="auto"/>
          </w:divBdr>
          <w:divsChild>
            <w:div w:id="702943167">
              <w:marLeft w:val="0"/>
              <w:marRight w:val="0"/>
              <w:marTop w:val="0"/>
              <w:marBottom w:val="0"/>
              <w:divBdr>
                <w:top w:val="none" w:sz="0" w:space="0" w:color="auto"/>
                <w:left w:val="none" w:sz="0" w:space="0" w:color="auto"/>
                <w:bottom w:val="none" w:sz="0" w:space="0" w:color="auto"/>
                <w:right w:val="none" w:sz="0" w:space="0" w:color="auto"/>
              </w:divBdr>
            </w:div>
          </w:divsChild>
        </w:div>
        <w:div w:id="869225786">
          <w:marLeft w:val="0"/>
          <w:marRight w:val="0"/>
          <w:marTop w:val="0"/>
          <w:marBottom w:val="0"/>
          <w:divBdr>
            <w:top w:val="none" w:sz="0" w:space="0" w:color="auto"/>
            <w:left w:val="none" w:sz="0" w:space="0" w:color="auto"/>
            <w:bottom w:val="none" w:sz="0" w:space="0" w:color="auto"/>
            <w:right w:val="none" w:sz="0" w:space="0" w:color="auto"/>
          </w:divBdr>
          <w:divsChild>
            <w:div w:id="2018074091">
              <w:marLeft w:val="0"/>
              <w:marRight w:val="0"/>
              <w:marTop w:val="0"/>
              <w:marBottom w:val="0"/>
              <w:divBdr>
                <w:top w:val="none" w:sz="0" w:space="0" w:color="auto"/>
                <w:left w:val="none" w:sz="0" w:space="0" w:color="auto"/>
                <w:bottom w:val="none" w:sz="0" w:space="0" w:color="auto"/>
                <w:right w:val="none" w:sz="0" w:space="0" w:color="auto"/>
              </w:divBdr>
            </w:div>
          </w:divsChild>
        </w:div>
        <w:div w:id="1365522793">
          <w:marLeft w:val="0"/>
          <w:marRight w:val="0"/>
          <w:marTop w:val="0"/>
          <w:marBottom w:val="0"/>
          <w:divBdr>
            <w:top w:val="none" w:sz="0" w:space="0" w:color="auto"/>
            <w:left w:val="none" w:sz="0" w:space="0" w:color="auto"/>
            <w:bottom w:val="none" w:sz="0" w:space="0" w:color="auto"/>
            <w:right w:val="none" w:sz="0" w:space="0" w:color="auto"/>
          </w:divBdr>
          <w:divsChild>
            <w:div w:id="1832212088">
              <w:marLeft w:val="0"/>
              <w:marRight w:val="0"/>
              <w:marTop w:val="0"/>
              <w:marBottom w:val="0"/>
              <w:divBdr>
                <w:top w:val="none" w:sz="0" w:space="0" w:color="auto"/>
                <w:left w:val="none" w:sz="0" w:space="0" w:color="auto"/>
                <w:bottom w:val="none" w:sz="0" w:space="0" w:color="auto"/>
                <w:right w:val="none" w:sz="0" w:space="0" w:color="auto"/>
              </w:divBdr>
            </w:div>
          </w:divsChild>
        </w:div>
        <w:div w:id="1662732156">
          <w:marLeft w:val="0"/>
          <w:marRight w:val="0"/>
          <w:marTop w:val="0"/>
          <w:marBottom w:val="0"/>
          <w:divBdr>
            <w:top w:val="none" w:sz="0" w:space="0" w:color="auto"/>
            <w:left w:val="none" w:sz="0" w:space="0" w:color="auto"/>
            <w:bottom w:val="none" w:sz="0" w:space="0" w:color="auto"/>
            <w:right w:val="none" w:sz="0" w:space="0" w:color="auto"/>
          </w:divBdr>
          <w:divsChild>
            <w:div w:id="17780430">
              <w:marLeft w:val="0"/>
              <w:marRight w:val="0"/>
              <w:marTop w:val="0"/>
              <w:marBottom w:val="0"/>
              <w:divBdr>
                <w:top w:val="none" w:sz="0" w:space="0" w:color="auto"/>
                <w:left w:val="none" w:sz="0" w:space="0" w:color="auto"/>
                <w:bottom w:val="none" w:sz="0" w:space="0" w:color="auto"/>
                <w:right w:val="none" w:sz="0" w:space="0" w:color="auto"/>
              </w:divBdr>
            </w:div>
          </w:divsChild>
        </w:div>
        <w:div w:id="1804272644">
          <w:marLeft w:val="0"/>
          <w:marRight w:val="0"/>
          <w:marTop w:val="0"/>
          <w:marBottom w:val="0"/>
          <w:divBdr>
            <w:top w:val="none" w:sz="0" w:space="0" w:color="auto"/>
            <w:left w:val="none" w:sz="0" w:space="0" w:color="auto"/>
            <w:bottom w:val="none" w:sz="0" w:space="0" w:color="auto"/>
            <w:right w:val="none" w:sz="0" w:space="0" w:color="auto"/>
          </w:divBdr>
          <w:divsChild>
            <w:div w:id="107350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1213">
      <w:bodyDiv w:val="1"/>
      <w:marLeft w:val="0"/>
      <w:marRight w:val="0"/>
      <w:marTop w:val="0"/>
      <w:marBottom w:val="0"/>
      <w:divBdr>
        <w:top w:val="none" w:sz="0" w:space="0" w:color="auto"/>
        <w:left w:val="none" w:sz="0" w:space="0" w:color="auto"/>
        <w:bottom w:val="none" w:sz="0" w:space="0" w:color="auto"/>
        <w:right w:val="none" w:sz="0" w:space="0" w:color="auto"/>
      </w:divBdr>
    </w:div>
    <w:div w:id="1354721886">
      <w:bodyDiv w:val="1"/>
      <w:marLeft w:val="0"/>
      <w:marRight w:val="0"/>
      <w:marTop w:val="0"/>
      <w:marBottom w:val="0"/>
      <w:divBdr>
        <w:top w:val="none" w:sz="0" w:space="0" w:color="auto"/>
        <w:left w:val="none" w:sz="0" w:space="0" w:color="auto"/>
        <w:bottom w:val="none" w:sz="0" w:space="0" w:color="auto"/>
        <w:right w:val="none" w:sz="0" w:space="0" w:color="auto"/>
      </w:divBdr>
      <w:divsChild>
        <w:div w:id="106197395">
          <w:marLeft w:val="0"/>
          <w:marRight w:val="0"/>
          <w:marTop w:val="0"/>
          <w:marBottom w:val="0"/>
          <w:divBdr>
            <w:top w:val="none" w:sz="0" w:space="0" w:color="auto"/>
            <w:left w:val="none" w:sz="0" w:space="0" w:color="auto"/>
            <w:bottom w:val="none" w:sz="0" w:space="0" w:color="auto"/>
            <w:right w:val="none" w:sz="0" w:space="0" w:color="auto"/>
          </w:divBdr>
          <w:divsChild>
            <w:div w:id="336883910">
              <w:marLeft w:val="0"/>
              <w:marRight w:val="0"/>
              <w:marTop w:val="0"/>
              <w:marBottom w:val="0"/>
              <w:divBdr>
                <w:top w:val="none" w:sz="0" w:space="0" w:color="auto"/>
                <w:left w:val="none" w:sz="0" w:space="0" w:color="auto"/>
                <w:bottom w:val="none" w:sz="0" w:space="0" w:color="auto"/>
                <w:right w:val="none" w:sz="0" w:space="0" w:color="auto"/>
              </w:divBdr>
            </w:div>
            <w:div w:id="512380029">
              <w:marLeft w:val="0"/>
              <w:marRight w:val="0"/>
              <w:marTop w:val="0"/>
              <w:marBottom w:val="0"/>
              <w:divBdr>
                <w:top w:val="none" w:sz="0" w:space="0" w:color="auto"/>
                <w:left w:val="none" w:sz="0" w:space="0" w:color="auto"/>
                <w:bottom w:val="none" w:sz="0" w:space="0" w:color="auto"/>
                <w:right w:val="none" w:sz="0" w:space="0" w:color="auto"/>
              </w:divBdr>
            </w:div>
            <w:div w:id="1618414520">
              <w:marLeft w:val="0"/>
              <w:marRight w:val="0"/>
              <w:marTop w:val="0"/>
              <w:marBottom w:val="0"/>
              <w:divBdr>
                <w:top w:val="none" w:sz="0" w:space="0" w:color="auto"/>
                <w:left w:val="none" w:sz="0" w:space="0" w:color="auto"/>
                <w:bottom w:val="none" w:sz="0" w:space="0" w:color="auto"/>
                <w:right w:val="none" w:sz="0" w:space="0" w:color="auto"/>
              </w:divBdr>
            </w:div>
            <w:div w:id="1698194943">
              <w:marLeft w:val="0"/>
              <w:marRight w:val="0"/>
              <w:marTop w:val="0"/>
              <w:marBottom w:val="0"/>
              <w:divBdr>
                <w:top w:val="none" w:sz="0" w:space="0" w:color="auto"/>
                <w:left w:val="none" w:sz="0" w:space="0" w:color="auto"/>
                <w:bottom w:val="none" w:sz="0" w:space="0" w:color="auto"/>
                <w:right w:val="none" w:sz="0" w:space="0" w:color="auto"/>
              </w:divBdr>
            </w:div>
          </w:divsChild>
        </w:div>
        <w:div w:id="248854313">
          <w:marLeft w:val="0"/>
          <w:marRight w:val="0"/>
          <w:marTop w:val="0"/>
          <w:marBottom w:val="0"/>
          <w:divBdr>
            <w:top w:val="none" w:sz="0" w:space="0" w:color="auto"/>
            <w:left w:val="none" w:sz="0" w:space="0" w:color="auto"/>
            <w:bottom w:val="none" w:sz="0" w:space="0" w:color="auto"/>
            <w:right w:val="none" w:sz="0" w:space="0" w:color="auto"/>
          </w:divBdr>
        </w:div>
        <w:div w:id="778374726">
          <w:marLeft w:val="0"/>
          <w:marRight w:val="0"/>
          <w:marTop w:val="0"/>
          <w:marBottom w:val="0"/>
          <w:divBdr>
            <w:top w:val="none" w:sz="0" w:space="0" w:color="auto"/>
            <w:left w:val="none" w:sz="0" w:space="0" w:color="auto"/>
            <w:bottom w:val="none" w:sz="0" w:space="0" w:color="auto"/>
            <w:right w:val="none" w:sz="0" w:space="0" w:color="auto"/>
          </w:divBdr>
        </w:div>
        <w:div w:id="862279558">
          <w:marLeft w:val="0"/>
          <w:marRight w:val="0"/>
          <w:marTop w:val="0"/>
          <w:marBottom w:val="0"/>
          <w:divBdr>
            <w:top w:val="none" w:sz="0" w:space="0" w:color="auto"/>
            <w:left w:val="none" w:sz="0" w:space="0" w:color="auto"/>
            <w:bottom w:val="none" w:sz="0" w:space="0" w:color="auto"/>
            <w:right w:val="none" w:sz="0" w:space="0" w:color="auto"/>
          </w:divBdr>
          <w:divsChild>
            <w:div w:id="25837228">
              <w:marLeft w:val="0"/>
              <w:marRight w:val="0"/>
              <w:marTop w:val="0"/>
              <w:marBottom w:val="0"/>
              <w:divBdr>
                <w:top w:val="none" w:sz="0" w:space="0" w:color="auto"/>
                <w:left w:val="none" w:sz="0" w:space="0" w:color="auto"/>
                <w:bottom w:val="none" w:sz="0" w:space="0" w:color="auto"/>
                <w:right w:val="none" w:sz="0" w:space="0" w:color="auto"/>
              </w:divBdr>
            </w:div>
            <w:div w:id="243877340">
              <w:marLeft w:val="0"/>
              <w:marRight w:val="0"/>
              <w:marTop w:val="0"/>
              <w:marBottom w:val="0"/>
              <w:divBdr>
                <w:top w:val="none" w:sz="0" w:space="0" w:color="auto"/>
                <w:left w:val="none" w:sz="0" w:space="0" w:color="auto"/>
                <w:bottom w:val="none" w:sz="0" w:space="0" w:color="auto"/>
                <w:right w:val="none" w:sz="0" w:space="0" w:color="auto"/>
              </w:divBdr>
            </w:div>
            <w:div w:id="1287737448">
              <w:marLeft w:val="0"/>
              <w:marRight w:val="0"/>
              <w:marTop w:val="0"/>
              <w:marBottom w:val="0"/>
              <w:divBdr>
                <w:top w:val="none" w:sz="0" w:space="0" w:color="auto"/>
                <w:left w:val="none" w:sz="0" w:space="0" w:color="auto"/>
                <w:bottom w:val="none" w:sz="0" w:space="0" w:color="auto"/>
                <w:right w:val="none" w:sz="0" w:space="0" w:color="auto"/>
              </w:divBdr>
            </w:div>
            <w:div w:id="1450978465">
              <w:marLeft w:val="0"/>
              <w:marRight w:val="0"/>
              <w:marTop w:val="0"/>
              <w:marBottom w:val="0"/>
              <w:divBdr>
                <w:top w:val="none" w:sz="0" w:space="0" w:color="auto"/>
                <w:left w:val="none" w:sz="0" w:space="0" w:color="auto"/>
                <w:bottom w:val="none" w:sz="0" w:space="0" w:color="auto"/>
                <w:right w:val="none" w:sz="0" w:space="0" w:color="auto"/>
              </w:divBdr>
            </w:div>
          </w:divsChild>
        </w:div>
        <w:div w:id="1096554147">
          <w:marLeft w:val="0"/>
          <w:marRight w:val="0"/>
          <w:marTop w:val="0"/>
          <w:marBottom w:val="0"/>
          <w:divBdr>
            <w:top w:val="none" w:sz="0" w:space="0" w:color="auto"/>
            <w:left w:val="none" w:sz="0" w:space="0" w:color="auto"/>
            <w:bottom w:val="none" w:sz="0" w:space="0" w:color="auto"/>
            <w:right w:val="none" w:sz="0" w:space="0" w:color="auto"/>
          </w:divBdr>
        </w:div>
        <w:div w:id="1632714348">
          <w:marLeft w:val="0"/>
          <w:marRight w:val="0"/>
          <w:marTop w:val="0"/>
          <w:marBottom w:val="0"/>
          <w:divBdr>
            <w:top w:val="none" w:sz="0" w:space="0" w:color="auto"/>
            <w:left w:val="none" w:sz="0" w:space="0" w:color="auto"/>
            <w:bottom w:val="none" w:sz="0" w:space="0" w:color="auto"/>
            <w:right w:val="none" w:sz="0" w:space="0" w:color="auto"/>
          </w:divBdr>
          <w:divsChild>
            <w:div w:id="292106072">
              <w:marLeft w:val="0"/>
              <w:marRight w:val="0"/>
              <w:marTop w:val="0"/>
              <w:marBottom w:val="0"/>
              <w:divBdr>
                <w:top w:val="none" w:sz="0" w:space="0" w:color="auto"/>
                <w:left w:val="none" w:sz="0" w:space="0" w:color="auto"/>
                <w:bottom w:val="none" w:sz="0" w:space="0" w:color="auto"/>
                <w:right w:val="none" w:sz="0" w:space="0" w:color="auto"/>
              </w:divBdr>
            </w:div>
            <w:div w:id="394474344">
              <w:marLeft w:val="0"/>
              <w:marRight w:val="0"/>
              <w:marTop w:val="0"/>
              <w:marBottom w:val="0"/>
              <w:divBdr>
                <w:top w:val="none" w:sz="0" w:space="0" w:color="auto"/>
                <w:left w:val="none" w:sz="0" w:space="0" w:color="auto"/>
                <w:bottom w:val="none" w:sz="0" w:space="0" w:color="auto"/>
                <w:right w:val="none" w:sz="0" w:space="0" w:color="auto"/>
              </w:divBdr>
            </w:div>
            <w:div w:id="873271775">
              <w:marLeft w:val="0"/>
              <w:marRight w:val="0"/>
              <w:marTop w:val="0"/>
              <w:marBottom w:val="0"/>
              <w:divBdr>
                <w:top w:val="none" w:sz="0" w:space="0" w:color="auto"/>
                <w:left w:val="none" w:sz="0" w:space="0" w:color="auto"/>
                <w:bottom w:val="none" w:sz="0" w:space="0" w:color="auto"/>
                <w:right w:val="none" w:sz="0" w:space="0" w:color="auto"/>
              </w:divBdr>
            </w:div>
            <w:div w:id="1135292937">
              <w:marLeft w:val="0"/>
              <w:marRight w:val="0"/>
              <w:marTop w:val="0"/>
              <w:marBottom w:val="0"/>
              <w:divBdr>
                <w:top w:val="none" w:sz="0" w:space="0" w:color="auto"/>
                <w:left w:val="none" w:sz="0" w:space="0" w:color="auto"/>
                <w:bottom w:val="none" w:sz="0" w:space="0" w:color="auto"/>
                <w:right w:val="none" w:sz="0" w:space="0" w:color="auto"/>
              </w:divBdr>
            </w:div>
          </w:divsChild>
        </w:div>
        <w:div w:id="1730499206">
          <w:marLeft w:val="0"/>
          <w:marRight w:val="0"/>
          <w:marTop w:val="0"/>
          <w:marBottom w:val="0"/>
          <w:divBdr>
            <w:top w:val="none" w:sz="0" w:space="0" w:color="auto"/>
            <w:left w:val="none" w:sz="0" w:space="0" w:color="auto"/>
            <w:bottom w:val="none" w:sz="0" w:space="0" w:color="auto"/>
            <w:right w:val="none" w:sz="0" w:space="0" w:color="auto"/>
          </w:divBdr>
        </w:div>
        <w:div w:id="2004772496">
          <w:marLeft w:val="0"/>
          <w:marRight w:val="0"/>
          <w:marTop w:val="0"/>
          <w:marBottom w:val="0"/>
          <w:divBdr>
            <w:top w:val="none" w:sz="0" w:space="0" w:color="auto"/>
            <w:left w:val="none" w:sz="0" w:space="0" w:color="auto"/>
            <w:bottom w:val="none" w:sz="0" w:space="0" w:color="auto"/>
            <w:right w:val="none" w:sz="0" w:space="0" w:color="auto"/>
          </w:divBdr>
        </w:div>
        <w:div w:id="2103255115">
          <w:marLeft w:val="0"/>
          <w:marRight w:val="0"/>
          <w:marTop w:val="0"/>
          <w:marBottom w:val="0"/>
          <w:divBdr>
            <w:top w:val="none" w:sz="0" w:space="0" w:color="auto"/>
            <w:left w:val="none" w:sz="0" w:space="0" w:color="auto"/>
            <w:bottom w:val="none" w:sz="0" w:space="0" w:color="auto"/>
            <w:right w:val="none" w:sz="0" w:space="0" w:color="auto"/>
          </w:divBdr>
          <w:divsChild>
            <w:div w:id="632516134">
              <w:marLeft w:val="0"/>
              <w:marRight w:val="0"/>
              <w:marTop w:val="0"/>
              <w:marBottom w:val="0"/>
              <w:divBdr>
                <w:top w:val="none" w:sz="0" w:space="0" w:color="auto"/>
                <w:left w:val="none" w:sz="0" w:space="0" w:color="auto"/>
                <w:bottom w:val="none" w:sz="0" w:space="0" w:color="auto"/>
                <w:right w:val="none" w:sz="0" w:space="0" w:color="auto"/>
              </w:divBdr>
            </w:div>
            <w:div w:id="693655218">
              <w:marLeft w:val="0"/>
              <w:marRight w:val="0"/>
              <w:marTop w:val="0"/>
              <w:marBottom w:val="0"/>
              <w:divBdr>
                <w:top w:val="none" w:sz="0" w:space="0" w:color="auto"/>
                <w:left w:val="none" w:sz="0" w:space="0" w:color="auto"/>
                <w:bottom w:val="none" w:sz="0" w:space="0" w:color="auto"/>
                <w:right w:val="none" w:sz="0" w:space="0" w:color="auto"/>
              </w:divBdr>
            </w:div>
            <w:div w:id="965433634">
              <w:marLeft w:val="0"/>
              <w:marRight w:val="0"/>
              <w:marTop w:val="0"/>
              <w:marBottom w:val="0"/>
              <w:divBdr>
                <w:top w:val="none" w:sz="0" w:space="0" w:color="auto"/>
                <w:left w:val="none" w:sz="0" w:space="0" w:color="auto"/>
                <w:bottom w:val="none" w:sz="0" w:space="0" w:color="auto"/>
                <w:right w:val="none" w:sz="0" w:space="0" w:color="auto"/>
              </w:divBdr>
            </w:div>
            <w:div w:id="1027758407">
              <w:marLeft w:val="0"/>
              <w:marRight w:val="0"/>
              <w:marTop w:val="0"/>
              <w:marBottom w:val="0"/>
              <w:divBdr>
                <w:top w:val="none" w:sz="0" w:space="0" w:color="auto"/>
                <w:left w:val="none" w:sz="0" w:space="0" w:color="auto"/>
                <w:bottom w:val="none" w:sz="0" w:space="0" w:color="auto"/>
                <w:right w:val="none" w:sz="0" w:space="0" w:color="auto"/>
              </w:divBdr>
            </w:div>
            <w:div w:id="16299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28045">
      <w:bodyDiv w:val="1"/>
      <w:marLeft w:val="0"/>
      <w:marRight w:val="0"/>
      <w:marTop w:val="0"/>
      <w:marBottom w:val="0"/>
      <w:divBdr>
        <w:top w:val="none" w:sz="0" w:space="0" w:color="auto"/>
        <w:left w:val="none" w:sz="0" w:space="0" w:color="auto"/>
        <w:bottom w:val="none" w:sz="0" w:space="0" w:color="auto"/>
        <w:right w:val="none" w:sz="0" w:space="0" w:color="auto"/>
      </w:divBdr>
    </w:div>
    <w:div w:id="1615937730">
      <w:bodyDiv w:val="1"/>
      <w:marLeft w:val="0"/>
      <w:marRight w:val="0"/>
      <w:marTop w:val="0"/>
      <w:marBottom w:val="0"/>
      <w:divBdr>
        <w:top w:val="none" w:sz="0" w:space="0" w:color="auto"/>
        <w:left w:val="none" w:sz="0" w:space="0" w:color="auto"/>
        <w:bottom w:val="none" w:sz="0" w:space="0" w:color="auto"/>
        <w:right w:val="none" w:sz="0" w:space="0" w:color="auto"/>
      </w:divBdr>
    </w:div>
    <w:div w:id="1626813386">
      <w:bodyDiv w:val="1"/>
      <w:marLeft w:val="0"/>
      <w:marRight w:val="0"/>
      <w:marTop w:val="0"/>
      <w:marBottom w:val="0"/>
      <w:divBdr>
        <w:top w:val="none" w:sz="0" w:space="0" w:color="auto"/>
        <w:left w:val="none" w:sz="0" w:space="0" w:color="auto"/>
        <w:bottom w:val="none" w:sz="0" w:space="0" w:color="auto"/>
        <w:right w:val="none" w:sz="0" w:space="0" w:color="auto"/>
      </w:divBdr>
    </w:div>
    <w:div w:id="1641034446">
      <w:bodyDiv w:val="1"/>
      <w:marLeft w:val="0"/>
      <w:marRight w:val="0"/>
      <w:marTop w:val="0"/>
      <w:marBottom w:val="0"/>
      <w:divBdr>
        <w:top w:val="none" w:sz="0" w:space="0" w:color="auto"/>
        <w:left w:val="none" w:sz="0" w:space="0" w:color="auto"/>
        <w:bottom w:val="none" w:sz="0" w:space="0" w:color="auto"/>
        <w:right w:val="none" w:sz="0" w:space="0" w:color="auto"/>
      </w:divBdr>
      <w:divsChild>
        <w:div w:id="1693728208">
          <w:marLeft w:val="0"/>
          <w:marRight w:val="0"/>
          <w:marTop w:val="0"/>
          <w:marBottom w:val="0"/>
          <w:divBdr>
            <w:top w:val="none" w:sz="0" w:space="0" w:color="auto"/>
            <w:left w:val="none" w:sz="0" w:space="0" w:color="auto"/>
            <w:bottom w:val="none" w:sz="0" w:space="0" w:color="auto"/>
            <w:right w:val="none" w:sz="0" w:space="0" w:color="auto"/>
          </w:divBdr>
        </w:div>
      </w:divsChild>
    </w:div>
    <w:div w:id="1649245854">
      <w:bodyDiv w:val="1"/>
      <w:marLeft w:val="0"/>
      <w:marRight w:val="0"/>
      <w:marTop w:val="0"/>
      <w:marBottom w:val="0"/>
      <w:divBdr>
        <w:top w:val="none" w:sz="0" w:space="0" w:color="auto"/>
        <w:left w:val="none" w:sz="0" w:space="0" w:color="auto"/>
        <w:bottom w:val="none" w:sz="0" w:space="0" w:color="auto"/>
        <w:right w:val="none" w:sz="0" w:space="0" w:color="auto"/>
      </w:divBdr>
    </w:div>
    <w:div w:id="1731492025">
      <w:bodyDiv w:val="1"/>
      <w:marLeft w:val="0"/>
      <w:marRight w:val="0"/>
      <w:marTop w:val="0"/>
      <w:marBottom w:val="0"/>
      <w:divBdr>
        <w:top w:val="none" w:sz="0" w:space="0" w:color="auto"/>
        <w:left w:val="none" w:sz="0" w:space="0" w:color="auto"/>
        <w:bottom w:val="none" w:sz="0" w:space="0" w:color="auto"/>
        <w:right w:val="none" w:sz="0" w:space="0" w:color="auto"/>
      </w:divBdr>
    </w:div>
    <w:div w:id="1738936664">
      <w:bodyDiv w:val="1"/>
      <w:marLeft w:val="0"/>
      <w:marRight w:val="0"/>
      <w:marTop w:val="0"/>
      <w:marBottom w:val="0"/>
      <w:divBdr>
        <w:top w:val="none" w:sz="0" w:space="0" w:color="auto"/>
        <w:left w:val="none" w:sz="0" w:space="0" w:color="auto"/>
        <w:bottom w:val="none" w:sz="0" w:space="0" w:color="auto"/>
        <w:right w:val="none" w:sz="0" w:space="0" w:color="auto"/>
      </w:divBdr>
      <w:divsChild>
        <w:div w:id="343361439">
          <w:marLeft w:val="0"/>
          <w:marRight w:val="0"/>
          <w:marTop w:val="0"/>
          <w:marBottom w:val="0"/>
          <w:divBdr>
            <w:top w:val="none" w:sz="0" w:space="0" w:color="auto"/>
            <w:left w:val="none" w:sz="0" w:space="0" w:color="auto"/>
            <w:bottom w:val="none" w:sz="0" w:space="0" w:color="auto"/>
            <w:right w:val="none" w:sz="0" w:space="0" w:color="auto"/>
          </w:divBdr>
        </w:div>
        <w:div w:id="888347480">
          <w:marLeft w:val="0"/>
          <w:marRight w:val="0"/>
          <w:marTop w:val="0"/>
          <w:marBottom w:val="0"/>
          <w:divBdr>
            <w:top w:val="none" w:sz="0" w:space="0" w:color="auto"/>
            <w:left w:val="none" w:sz="0" w:space="0" w:color="auto"/>
            <w:bottom w:val="none" w:sz="0" w:space="0" w:color="auto"/>
            <w:right w:val="none" w:sz="0" w:space="0" w:color="auto"/>
          </w:divBdr>
        </w:div>
        <w:div w:id="2086343701">
          <w:marLeft w:val="0"/>
          <w:marRight w:val="0"/>
          <w:marTop w:val="0"/>
          <w:marBottom w:val="0"/>
          <w:divBdr>
            <w:top w:val="none" w:sz="0" w:space="0" w:color="auto"/>
            <w:left w:val="none" w:sz="0" w:space="0" w:color="auto"/>
            <w:bottom w:val="none" w:sz="0" w:space="0" w:color="auto"/>
            <w:right w:val="none" w:sz="0" w:space="0" w:color="auto"/>
          </w:divBdr>
        </w:div>
      </w:divsChild>
    </w:div>
    <w:div w:id="1880360481">
      <w:bodyDiv w:val="1"/>
      <w:marLeft w:val="0"/>
      <w:marRight w:val="0"/>
      <w:marTop w:val="0"/>
      <w:marBottom w:val="0"/>
      <w:divBdr>
        <w:top w:val="none" w:sz="0" w:space="0" w:color="auto"/>
        <w:left w:val="none" w:sz="0" w:space="0" w:color="auto"/>
        <w:bottom w:val="none" w:sz="0" w:space="0" w:color="auto"/>
        <w:right w:val="none" w:sz="0" w:space="0" w:color="auto"/>
      </w:divBdr>
    </w:div>
    <w:div w:id="1992515728">
      <w:bodyDiv w:val="1"/>
      <w:marLeft w:val="0"/>
      <w:marRight w:val="0"/>
      <w:marTop w:val="0"/>
      <w:marBottom w:val="0"/>
      <w:divBdr>
        <w:top w:val="none" w:sz="0" w:space="0" w:color="auto"/>
        <w:left w:val="none" w:sz="0" w:space="0" w:color="auto"/>
        <w:bottom w:val="none" w:sz="0" w:space="0" w:color="auto"/>
        <w:right w:val="none" w:sz="0" w:space="0" w:color="auto"/>
      </w:divBdr>
    </w:div>
    <w:div w:id="205962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purpletuesday.co" TargetMode="External" Id="R45d42879c3fa498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69a2a7c-7386-45ed-aa73-3f83df97c13e">
      <UserInfo>
        <DisplayName>Caroline Narboni</DisplayName>
        <AccountId>198</AccountId>
        <AccountType/>
      </UserInfo>
    </SharedWithUsers>
    <lcf76f155ced4ddcb4097134ff3c332f xmlns="a12976d9-963e-4135-879e-e654d35b47a7">
      <Terms xmlns="http://schemas.microsoft.com/office/infopath/2007/PartnerControls"/>
    </lcf76f155ced4ddcb4097134ff3c332f>
    <TaxCatchAll xmlns="e69a2a7c-7386-45ed-aa73-3f83df97c1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821B999BCB0C4C8C902BBDE9353A32" ma:contentTypeVersion="17" ma:contentTypeDescription="Create a new document." ma:contentTypeScope="" ma:versionID="c4025fdd6fb09962f3c20eb35c8cfa22">
  <xsd:schema xmlns:xsd="http://www.w3.org/2001/XMLSchema" xmlns:xs="http://www.w3.org/2001/XMLSchema" xmlns:p="http://schemas.microsoft.com/office/2006/metadata/properties" xmlns:ns2="e69a2a7c-7386-45ed-aa73-3f83df97c13e" xmlns:ns3="a12976d9-963e-4135-879e-e654d35b47a7" targetNamespace="http://schemas.microsoft.com/office/2006/metadata/properties" ma:root="true" ma:fieldsID="08ced9dff03b695d0dd2ecce5a6c2aa4" ns2:_="" ns3:_="">
    <xsd:import namespace="e69a2a7c-7386-45ed-aa73-3f83df97c13e"/>
    <xsd:import namespace="a12976d9-963e-4135-879e-e654d35b47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a2a7c-7386-45ed-aa73-3f83df97c1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0addc35f-91d3-4ac1-b4cd-1ae25f19c93c}" ma:internalName="TaxCatchAll" ma:showField="CatchAllData" ma:web="e69a2a7c-7386-45ed-aa73-3f83df97c1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2976d9-963e-4135-879e-e654d35b47a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faba5d-6a77-46b1-b069-a84c1cb0332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61908-F61A-4E57-BE85-3CB4385DACF1}">
  <ds:schemaRefs>
    <ds:schemaRef ds:uri="http://schemas.openxmlformats.org/officeDocument/2006/bibliography"/>
  </ds:schemaRefs>
</ds:datastoreItem>
</file>

<file path=customXml/itemProps2.xml><?xml version="1.0" encoding="utf-8"?>
<ds:datastoreItem xmlns:ds="http://schemas.openxmlformats.org/officeDocument/2006/customXml" ds:itemID="{B090F85A-3C56-4284-866A-4003E19E7532}">
  <ds:schemaRefs>
    <ds:schemaRef ds:uri="http://schemas.microsoft.com/office/2006/metadata/properties"/>
    <ds:schemaRef ds:uri="http://schemas.microsoft.com/office/infopath/2007/PartnerControls"/>
    <ds:schemaRef ds:uri="e69a2a7c-7386-45ed-aa73-3f83df97c13e"/>
    <ds:schemaRef ds:uri="a12976d9-963e-4135-879e-e654d35b47a7"/>
  </ds:schemaRefs>
</ds:datastoreItem>
</file>

<file path=customXml/itemProps3.xml><?xml version="1.0" encoding="utf-8"?>
<ds:datastoreItem xmlns:ds="http://schemas.openxmlformats.org/officeDocument/2006/customXml" ds:itemID="{DC7AE0F2-9266-4F9D-985A-0C4A3B8A9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a2a7c-7386-45ed-aa73-3f83df97c13e"/>
    <ds:schemaRef ds:uri="a12976d9-963e-4135-879e-e654d35b4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1F7000-32EF-4D50-93FE-36C557BD577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Dianne Dean</dc:creator>
  <keywords/>
  <lastModifiedBy>Guest User</lastModifiedBy>
  <revision>27</revision>
  <lastPrinted>2020-10-24T11:52:00.0000000Z</lastPrinted>
  <dcterms:created xsi:type="dcterms:W3CDTF">2024-10-29T14:15:00.0000000Z</dcterms:created>
  <dcterms:modified xsi:type="dcterms:W3CDTF">2025-08-26T16:25:00.7232897Z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0x010100A5821B999BCB0C4C8C902BBDE9353A32</vt:lpwstr>
  </property>
  <property fmtid="{D5CDD505-2E9C-101B-9397-08002B2CF9AE}" pid="3" name="MediaServiceImageTags">
    <vt:lpwstr/>
  </property>
</Properties>
</file>